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B82AF">
      <w:pPr>
        <w:pStyle w:val="10"/>
        <w:ind w:firstLine="420" w:firstLineChars="200"/>
        <w:jc w:val="center"/>
        <w:rPr>
          <w:rFonts w:ascii="Times New Roman" w:hAnsi="Times New Roman" w:cs="Times New Roman"/>
        </w:rPr>
      </w:pPr>
      <w:r>
        <w:rPr>
          <w:rFonts w:ascii="Times New Roman" w:hAnsi="Times New Roman" w:eastAsia="黑体" w:cs="Times New Roman"/>
        </w:rPr>
        <w:t>第二框　提高防护能力</w:t>
      </w:r>
    </w:p>
    <w:p w14:paraId="4D5CCCB0">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"教材分析.TIF"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1pt;width:66.1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937BA9C">
      <w:pPr>
        <w:pStyle w:val="10"/>
        <w:ind w:firstLine="420" w:firstLineChars="200"/>
        <w:rPr>
          <w:rFonts w:ascii="Times New Roman" w:hAnsi="Times New Roman" w:cs="Times New Roman"/>
        </w:rPr>
      </w:pPr>
      <w:r>
        <w:rPr>
          <w:rFonts w:ascii="Times New Roman" w:hAnsi="Times New Roman" w:cs="Times New Roman"/>
        </w:rPr>
        <w:t>本框主要引导学生认识到我们守护生命安全</w:t>
      </w:r>
      <w:r>
        <w:rPr>
          <w:rFonts w:hint="eastAsia" w:ascii="Times New Roman" w:hAnsi="Times New Roman" w:cs="Times New Roman"/>
        </w:rPr>
        <w:t>，</w:t>
      </w:r>
      <w:r>
        <w:rPr>
          <w:rFonts w:ascii="Times New Roman" w:hAnsi="Times New Roman" w:cs="Times New Roman"/>
        </w:rPr>
        <w:t>除了要增强安全意识外</w:t>
      </w:r>
      <w:r>
        <w:rPr>
          <w:rFonts w:hint="eastAsia" w:ascii="Times New Roman" w:hAnsi="Times New Roman" w:cs="Times New Roman"/>
        </w:rPr>
        <w:t>，</w:t>
      </w:r>
      <w:r>
        <w:rPr>
          <w:rFonts w:ascii="Times New Roman" w:hAnsi="Times New Roman" w:cs="Times New Roman"/>
        </w:rPr>
        <w:t>还应提高防护能力</w:t>
      </w:r>
      <w:r>
        <w:rPr>
          <w:rFonts w:hint="eastAsia" w:ascii="Times New Roman" w:hAnsi="Times New Roman" w:cs="Times New Roman"/>
        </w:rPr>
        <w:t>，</w:t>
      </w:r>
      <w:r>
        <w:rPr>
          <w:rFonts w:ascii="Times New Roman" w:hAnsi="Times New Roman" w:cs="Times New Roman"/>
        </w:rPr>
        <w:t>掌握一些基本的自救自护方法。教材从提高危险预判能力、提高避险和逃生能力以及学习防护和急救的知识和技能三个方面阐述了我们如何提高防护能力。</w:t>
      </w:r>
    </w:p>
    <w:p w14:paraId="2951BD24">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"学情分析.TIF"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1pt;width:66.1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E7ABE4B">
      <w:pPr>
        <w:pStyle w:val="10"/>
        <w:ind w:firstLine="420" w:firstLineChars="200"/>
        <w:rPr>
          <w:rFonts w:ascii="Times New Roman" w:hAnsi="Times New Roman" w:cs="Times New Roman"/>
        </w:rPr>
      </w:pPr>
      <w:r>
        <w:rPr>
          <w:rFonts w:ascii="Times New Roman" w:hAnsi="Times New Roman" w:cs="Times New Roman"/>
        </w:rPr>
        <w:t>作为七年级学生</w:t>
      </w:r>
      <w:r>
        <w:rPr>
          <w:rFonts w:hint="eastAsia" w:ascii="Times New Roman" w:hAnsi="Times New Roman" w:cs="Times New Roman"/>
        </w:rPr>
        <w:t>，</w:t>
      </w:r>
      <w:r>
        <w:rPr>
          <w:rFonts w:ascii="Times New Roman" w:hAnsi="Times New Roman" w:cs="Times New Roman"/>
        </w:rPr>
        <w:t>小学和初中班会课上接受过一系列的安全教育</w:t>
      </w:r>
      <w:r>
        <w:rPr>
          <w:rFonts w:hint="eastAsia" w:ascii="Times New Roman" w:hAnsi="Times New Roman" w:cs="Times New Roman"/>
        </w:rPr>
        <w:t>，</w:t>
      </w:r>
      <w:r>
        <w:rPr>
          <w:rFonts w:ascii="Times New Roman" w:hAnsi="Times New Roman" w:cs="Times New Roman"/>
        </w:rPr>
        <w:t>对于安全知识有一定的了解。中学生由于受年</w:t>
      </w:r>
      <w:r>
        <w:rPr>
          <w:rFonts w:hint="eastAsia" w:ascii="Times New Roman" w:hAnsi="Times New Roman" w:cs="Times New Roman"/>
        </w:rPr>
        <w:t>龄限制，生活经验不足，当自己的生命面临险境时，会缺乏自救或自我保护的意识和能力。所以本节课的学习，有利于学生树立正确的生命观、人生观和价值观，有利于促进学生的全面发展。</w:t>
      </w:r>
    </w:p>
    <w:p w14:paraId="0ED39BB4">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1pt;width:66.1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6540"/>
      </w:tblGrid>
      <w:tr w14:paraId="2F09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18F2A04F">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540" w:type="dxa"/>
            <w:shd w:val="clear" w:color="auto" w:fill="auto"/>
            <w:vAlign w:val="center"/>
          </w:tcPr>
          <w:p w14:paraId="36ABF415">
            <w:pPr>
              <w:pStyle w:val="10"/>
              <w:jc w:val="center"/>
              <w:rPr>
                <w:rFonts w:ascii="MingLiU_HKSCS" w:hAnsi="MingLiU_HKSCS" w:eastAsia="MingLiU_HKSCS" w:cs="MingLiU_HKSCS"/>
              </w:rPr>
            </w:pPr>
            <w:r>
              <w:rPr>
                <w:rFonts w:ascii="Times New Roman" w:hAnsi="Times New Roman" w:eastAsia="华文楷体" w:cs="Times New Roman"/>
              </w:rPr>
              <w:t>培养学生对生命的尊重和保护意识</w:t>
            </w:r>
            <w:r>
              <w:rPr>
                <w:rFonts w:hint="eastAsia" w:ascii="Times New Roman" w:hAnsi="Times New Roman" w:eastAsia="华文楷体" w:cs="Times New Roman"/>
              </w:rPr>
              <w:t>，</w:t>
            </w:r>
            <w:r>
              <w:rPr>
                <w:rFonts w:ascii="Times New Roman" w:hAnsi="Times New Roman" w:eastAsia="华文楷体" w:cs="Times New Roman"/>
              </w:rPr>
              <w:t>以及在自然灾害、事故灾难面前的互助精神。</w:t>
            </w:r>
          </w:p>
        </w:tc>
      </w:tr>
      <w:tr w14:paraId="4FB5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5741FD18">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6540" w:type="dxa"/>
            <w:shd w:val="clear" w:color="auto" w:fill="auto"/>
            <w:vAlign w:val="center"/>
          </w:tcPr>
          <w:p w14:paraId="5EA7F7A4">
            <w:pPr>
              <w:pStyle w:val="10"/>
              <w:jc w:val="center"/>
              <w:rPr>
                <w:rFonts w:ascii="MingLiU_HKSCS" w:hAnsi="MingLiU_HKSCS" w:eastAsia="MingLiU_HKSCS" w:cs="MingLiU_HKSCS"/>
              </w:rPr>
            </w:pPr>
            <w:r>
              <w:rPr>
                <w:rFonts w:ascii="Times New Roman" w:hAnsi="Times New Roman" w:eastAsia="华文楷体" w:cs="Times New Roman"/>
              </w:rPr>
              <w:t>具备自我保护意识</w:t>
            </w:r>
            <w:r>
              <w:rPr>
                <w:rFonts w:hint="eastAsia" w:ascii="Times New Roman" w:hAnsi="Times New Roman" w:eastAsia="华文楷体" w:cs="Times New Roman"/>
              </w:rPr>
              <w:t>，</w:t>
            </w:r>
            <w:r>
              <w:rPr>
                <w:rFonts w:ascii="Times New Roman" w:hAnsi="Times New Roman" w:eastAsia="华文楷体" w:cs="Times New Roman"/>
              </w:rPr>
              <w:t>掌握基本的自我保护方法</w:t>
            </w:r>
            <w:r>
              <w:rPr>
                <w:rFonts w:hint="eastAsia" w:ascii="Times New Roman" w:hAnsi="Times New Roman" w:eastAsia="华文楷体" w:cs="Times New Roman"/>
              </w:rPr>
              <w:t>，</w:t>
            </w:r>
            <w:r>
              <w:rPr>
                <w:rFonts w:ascii="Times New Roman" w:hAnsi="Times New Roman" w:eastAsia="华文楷体" w:cs="Times New Roman"/>
              </w:rPr>
              <w:t>预防和远离伤害</w:t>
            </w:r>
            <w:r>
              <w:rPr>
                <w:rFonts w:hint="eastAsia" w:ascii="Times New Roman" w:hAnsi="Times New Roman" w:eastAsia="华文楷体" w:cs="Times New Roman"/>
              </w:rPr>
              <w:t>，</w:t>
            </w:r>
            <w:r>
              <w:rPr>
                <w:rFonts w:ascii="Times New Roman" w:hAnsi="Times New Roman" w:eastAsia="华文楷体" w:cs="Times New Roman"/>
              </w:rPr>
              <w:t>形成冷</w:t>
            </w:r>
            <w:r>
              <w:rPr>
                <w:rFonts w:hint="eastAsia" w:ascii="Times New Roman" w:hAnsi="Times New Roman" w:eastAsia="华文楷体" w:cs="Times New Roman"/>
              </w:rPr>
              <w:t>静应对危机、科学自救的健全人格。</w:t>
            </w:r>
          </w:p>
        </w:tc>
      </w:tr>
      <w:tr w14:paraId="1464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14:paraId="0DC23A24">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540" w:type="dxa"/>
            <w:shd w:val="clear" w:color="auto" w:fill="auto"/>
            <w:vAlign w:val="center"/>
          </w:tcPr>
          <w:p w14:paraId="78F2048E">
            <w:pPr>
              <w:pStyle w:val="10"/>
              <w:jc w:val="center"/>
              <w:rPr>
                <w:rFonts w:ascii="Times New Roman" w:hAnsi="Times New Roman" w:eastAsia="华文楷体" w:cs="Times New Roman"/>
              </w:rPr>
            </w:pPr>
            <w:r>
              <w:rPr>
                <w:rFonts w:ascii="Times New Roman" w:hAnsi="Times New Roman" w:eastAsia="华文楷体" w:cs="Times New Roman"/>
              </w:rPr>
              <w:t>提高防护能力</w:t>
            </w:r>
            <w:r>
              <w:rPr>
                <w:rFonts w:hint="eastAsia" w:ascii="Times New Roman" w:hAnsi="Times New Roman" w:eastAsia="华文楷体" w:cs="Times New Roman"/>
              </w:rPr>
              <w:t>，</w:t>
            </w:r>
            <w:r>
              <w:rPr>
                <w:rFonts w:ascii="Times New Roman" w:hAnsi="Times New Roman" w:eastAsia="华文楷体" w:cs="Times New Roman"/>
              </w:rPr>
              <w:t>掌握基本的自救自护方法</w:t>
            </w:r>
            <w:r>
              <w:rPr>
                <w:rFonts w:hint="eastAsia" w:ascii="Times New Roman" w:hAnsi="Times New Roman" w:eastAsia="华文楷体" w:cs="Times New Roman"/>
              </w:rPr>
              <w:t>，</w:t>
            </w:r>
            <w:r>
              <w:rPr>
                <w:rFonts w:ascii="Times New Roman" w:hAnsi="Times New Roman" w:eastAsia="华文楷体" w:cs="Times New Roman"/>
              </w:rPr>
              <w:t>树立对生命负责任的态度。</w:t>
            </w:r>
          </w:p>
        </w:tc>
      </w:tr>
    </w:tbl>
    <w:p w14:paraId="4BEAD367">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1pt;width:78.4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7489851">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6330"/>
      </w:tblGrid>
      <w:tr w14:paraId="4366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4B9AAD91">
            <w:pPr>
              <w:pStyle w:val="10"/>
              <w:jc w:val="center"/>
              <w:rPr>
                <w:rFonts w:ascii="Times New Roman" w:hAnsi="Times New Roman" w:eastAsia="华文楷体" w:cs="Times New Roman"/>
              </w:rPr>
            </w:pPr>
            <w:r>
              <w:rPr>
                <w:rFonts w:ascii="Times New Roman" w:hAnsi="Times New Roman" w:eastAsia="黑体" w:cs="Times New Roman"/>
              </w:rPr>
              <w:t>教学重点</w:t>
            </w:r>
          </w:p>
        </w:tc>
        <w:tc>
          <w:tcPr>
            <w:tcW w:w="6330" w:type="dxa"/>
            <w:shd w:val="clear" w:color="auto" w:fill="auto"/>
            <w:vAlign w:val="center"/>
          </w:tcPr>
          <w:p w14:paraId="4B9018AE">
            <w:pPr>
              <w:pStyle w:val="10"/>
              <w:jc w:val="center"/>
              <w:rPr>
                <w:rFonts w:ascii="Times New Roman" w:hAnsi="Times New Roman" w:eastAsia="华文楷体" w:cs="Times New Roman"/>
              </w:rPr>
            </w:pPr>
            <w:r>
              <w:rPr>
                <w:rFonts w:ascii="Times New Roman" w:hAnsi="Times New Roman" w:eastAsia="华文楷体" w:cs="Times New Roman"/>
              </w:rPr>
              <w:t>学习防护和急救的知识与技能</w:t>
            </w:r>
            <w:r>
              <w:rPr>
                <w:rFonts w:hint="eastAsia" w:ascii="Times New Roman" w:hAnsi="Times New Roman" w:eastAsia="华文楷体" w:cs="Times New Roman"/>
              </w:rPr>
              <w:t>，</w:t>
            </w:r>
            <w:r>
              <w:rPr>
                <w:rFonts w:ascii="Times New Roman" w:hAnsi="Times New Roman" w:eastAsia="华文楷体" w:cs="Times New Roman"/>
              </w:rPr>
              <w:t>增强生命安全意识和自我保护能力。</w:t>
            </w:r>
          </w:p>
        </w:tc>
      </w:tr>
      <w:tr w14:paraId="5A32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5B7F46B8">
            <w:pPr>
              <w:pStyle w:val="10"/>
              <w:jc w:val="center"/>
              <w:rPr>
                <w:rFonts w:ascii="Times New Roman" w:hAnsi="Times New Roman" w:eastAsia="华文楷体" w:cs="Times New Roman"/>
              </w:rPr>
            </w:pPr>
            <w:r>
              <w:rPr>
                <w:rFonts w:ascii="Times New Roman" w:hAnsi="Times New Roman" w:eastAsia="黑体" w:cs="Times New Roman"/>
              </w:rPr>
              <w:t>教学难点</w:t>
            </w:r>
          </w:p>
        </w:tc>
        <w:tc>
          <w:tcPr>
            <w:tcW w:w="6330" w:type="dxa"/>
            <w:shd w:val="clear" w:color="auto" w:fill="auto"/>
            <w:vAlign w:val="center"/>
          </w:tcPr>
          <w:p w14:paraId="17001ED5">
            <w:pPr>
              <w:pStyle w:val="10"/>
              <w:jc w:val="center"/>
              <w:rPr>
                <w:rFonts w:ascii="Times New Roman" w:hAnsi="Times New Roman" w:cs="Times New Roman"/>
              </w:rPr>
            </w:pPr>
            <w:r>
              <w:rPr>
                <w:rFonts w:ascii="Times New Roman" w:hAnsi="Times New Roman" w:eastAsia="华文楷体" w:cs="Times New Roman"/>
              </w:rPr>
              <w:t>引导学生将理论知识转化为实际操作能力</w:t>
            </w:r>
            <w:r>
              <w:rPr>
                <w:rFonts w:hint="eastAsia" w:ascii="Times New Roman" w:hAnsi="Times New Roman" w:eastAsia="华文楷体" w:cs="Times New Roman"/>
              </w:rPr>
              <w:t>，</w:t>
            </w:r>
            <w:r>
              <w:rPr>
                <w:rFonts w:ascii="Times New Roman" w:hAnsi="Times New Roman" w:eastAsia="华文楷体" w:cs="Times New Roman"/>
              </w:rPr>
              <w:t>形成有效的应对策略。</w:t>
            </w:r>
          </w:p>
        </w:tc>
      </w:tr>
    </w:tbl>
    <w:p w14:paraId="6F61555A">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1pt;width:66.1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9A78B2F">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利用视频演示、模拟演练、实际操作等方法</w:t>
      </w:r>
      <w:r>
        <w:rPr>
          <w:rFonts w:hint="eastAsia" w:ascii="Times New Roman" w:hAnsi="Times New Roman" w:cs="Times New Roman"/>
        </w:rPr>
        <w:t>，</w:t>
      </w:r>
      <w:r>
        <w:rPr>
          <w:rFonts w:ascii="Times New Roman" w:hAnsi="Times New Roman" w:cs="Times New Roman"/>
        </w:rPr>
        <w:t>帮助学生掌握防护和急救的知识与技能。</w:t>
      </w:r>
    </w:p>
    <w:p w14:paraId="24344C74">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结合学生的生活经验</w:t>
      </w:r>
      <w:r>
        <w:rPr>
          <w:rFonts w:hint="eastAsia" w:ascii="Times New Roman" w:hAnsi="Times New Roman" w:cs="Times New Roman"/>
        </w:rPr>
        <w:t>，</w:t>
      </w:r>
      <w:r>
        <w:rPr>
          <w:rFonts w:ascii="Times New Roman" w:hAnsi="Times New Roman" w:cs="Times New Roman"/>
        </w:rPr>
        <w:t>引导学生分享个人在面对危险时的应对策略。</w:t>
      </w:r>
    </w:p>
    <w:p w14:paraId="021BA6A7">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鼓励学生参与安全演练</w:t>
      </w:r>
      <w:r>
        <w:rPr>
          <w:rFonts w:hint="eastAsia" w:ascii="Times New Roman" w:hAnsi="Times New Roman" w:cs="Times New Roman"/>
        </w:rPr>
        <w:t>，</w:t>
      </w:r>
      <w:r>
        <w:rPr>
          <w:rFonts w:ascii="Times New Roman" w:hAnsi="Times New Roman" w:cs="Times New Roman"/>
        </w:rPr>
        <w:t>提高实际操作能力和团队协作能力。</w:t>
      </w:r>
    </w:p>
    <w:p w14:paraId="6048411B">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1pt;width:66.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C97E816">
      <w:pPr>
        <w:pStyle w:val="10"/>
        <w:ind w:firstLine="420" w:firstLineChars="200"/>
        <w:rPr>
          <w:rFonts w:ascii="Times New Roman" w:hAnsi="Times New Roman" w:cs="Times New Roman"/>
        </w:rPr>
      </w:pPr>
      <w:r>
        <w:rPr>
          <w:rFonts w:ascii="Times New Roman" w:hAnsi="Times New Roman" w:eastAsia="华文新魏" w:cs="Times New Roman"/>
        </w:rPr>
        <w:t xml:space="preserve">一、创设情境　导入新课 </w:t>
      </w:r>
    </w:p>
    <w:p w14:paraId="55592AE5">
      <w:pPr>
        <w:pStyle w:val="10"/>
        <w:ind w:firstLine="420" w:firstLineChars="200"/>
        <w:rPr>
          <w:rFonts w:ascii="Times New Roman" w:hAnsi="Times New Roman" w:cs="Times New Roman"/>
        </w:rPr>
      </w:pPr>
      <w:r>
        <w:rPr>
          <w:rFonts w:ascii="Times New Roman" w:hAnsi="Times New Roman" w:cs="Times New Roman"/>
        </w:rPr>
        <w:t>多媒体出示材料：</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09"/>
      </w:tblGrid>
      <w:tr w14:paraId="3051BA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409" w:type="dxa"/>
            <w:shd w:val="clear" w:color="auto" w:fill="auto"/>
            <w:vAlign w:val="center"/>
          </w:tcPr>
          <w:p w14:paraId="3FC7A1E6">
            <w:pPr>
              <w:pStyle w:val="10"/>
              <w:jc w:val="left"/>
              <w:rPr>
                <w:rFonts w:ascii="Times New Roman" w:hAnsi="Times New Roman" w:cs="Times New Roman"/>
              </w:rPr>
            </w:pPr>
            <w:r>
              <w:rPr>
                <w:rFonts w:ascii="Times New Roman" w:hAnsi="Times New Roman" w:eastAsia="黑体" w:cs="Times New Roman"/>
              </w:rPr>
              <w:t>　　</w:t>
            </w:r>
            <w:r>
              <w:rPr>
                <w:rFonts w:ascii="Times New Roman" w:hAnsi="Times New Roman" w:eastAsia="华文楷体" w:cs="Times New Roman"/>
              </w:rPr>
              <w:t>某中学在期中考试间隙发生学生踩踏事件</w:t>
            </w:r>
            <w:r>
              <w:rPr>
                <w:rFonts w:hint="eastAsia" w:ascii="Times New Roman" w:hAnsi="Times New Roman" w:eastAsia="华文楷体" w:cs="Times New Roman"/>
              </w:rPr>
              <w:t>，</w:t>
            </w:r>
            <w:r>
              <w:rPr>
                <w:rFonts w:ascii="Times New Roman" w:hAnsi="Times New Roman" w:eastAsia="华文楷体" w:cs="Times New Roman"/>
              </w:rPr>
              <w:t>造成1名学生死亡、1名学生重伤、4名</w:t>
            </w:r>
            <w:r>
              <w:rPr>
                <w:rFonts w:hint="eastAsia" w:ascii="Times New Roman" w:hAnsi="Times New Roman" w:eastAsia="华文楷体" w:cs="Times New Roman"/>
              </w:rPr>
              <w:t>学生轻伤的严重后果！</w:t>
            </w:r>
          </w:p>
        </w:tc>
      </w:tr>
    </w:tbl>
    <w:p w14:paraId="31B164D1">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思考问题：</w:t>
      </w:r>
      <w:r>
        <w:rPr>
          <w:rFonts w:ascii="Times New Roman" w:hAnsi="Times New Roman" w:cs="Times New Roman"/>
        </w:rPr>
        <w:t>在校园发生拥挤事件的时候</w:t>
      </w:r>
      <w:r>
        <w:rPr>
          <w:rFonts w:hint="eastAsia" w:ascii="Times New Roman" w:hAnsi="Times New Roman" w:cs="Times New Roman"/>
        </w:rPr>
        <w:t>，</w:t>
      </w:r>
      <w:r>
        <w:rPr>
          <w:rFonts w:ascii="Times New Roman" w:hAnsi="Times New Roman" w:cs="Times New Roman"/>
        </w:rPr>
        <w:t>我们应该怎么做？</w:t>
      </w:r>
    </w:p>
    <w:p w14:paraId="30C64501">
      <w:pPr>
        <w:pStyle w:val="10"/>
        <w:ind w:firstLine="420" w:firstLineChars="200"/>
        <w:rPr>
          <w:rFonts w:ascii="Times New Roman" w:hAnsi="Times New Roman" w:cs="Times New Roman"/>
        </w:rPr>
      </w:pPr>
      <w:r>
        <w:rPr>
          <w:rFonts w:ascii="Times New Roman" w:hAnsi="Times New Roman" w:cs="Times New Roman"/>
        </w:rPr>
        <w:t>学生思考、回答。</w:t>
      </w:r>
    </w:p>
    <w:p w14:paraId="0631ED66">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ascii="Times New Roman" w:hAnsi="Times New Roman" w:cs="Times New Roman"/>
        </w:rPr>
        <w:t>在公共场合</w:t>
      </w:r>
      <w:r>
        <w:rPr>
          <w:rFonts w:hint="eastAsia" w:ascii="Times New Roman" w:hAnsi="Times New Roman" w:cs="Times New Roman"/>
        </w:rPr>
        <w:t>，</w:t>
      </w:r>
      <w:r>
        <w:rPr>
          <w:rFonts w:ascii="Times New Roman" w:hAnsi="Times New Roman" w:cs="Times New Roman"/>
        </w:rPr>
        <w:t>我们一定要掌握一定的防护技能</w:t>
      </w:r>
      <w:r>
        <w:rPr>
          <w:rFonts w:hint="eastAsia" w:ascii="Times New Roman" w:hAnsi="Times New Roman" w:cs="Times New Roman"/>
        </w:rPr>
        <w:t>，</w:t>
      </w:r>
      <w:r>
        <w:rPr>
          <w:rFonts w:ascii="Times New Roman" w:hAnsi="Times New Roman" w:cs="Times New Roman"/>
        </w:rPr>
        <w:t>在遇到突发事件的时候学会自保</w:t>
      </w:r>
      <w:r>
        <w:rPr>
          <w:rFonts w:hint="eastAsia" w:ascii="Times New Roman" w:hAnsi="Times New Roman" w:cs="Times New Roman"/>
        </w:rPr>
        <w:t>，</w:t>
      </w:r>
      <w:r>
        <w:rPr>
          <w:rFonts w:ascii="Times New Roman" w:hAnsi="Times New Roman" w:cs="Times New Roman"/>
        </w:rPr>
        <w:t>也能够帮助他人。下面我们就一起进入今天的学习主题——提高防护能力。</w:t>
      </w:r>
    </w:p>
    <w:p w14:paraId="24B4F01E">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14:paraId="4A889A2A">
      <w:pPr>
        <w:pStyle w:val="10"/>
        <w:ind w:firstLine="420" w:firstLineChars="200"/>
        <w:rPr>
          <w:rFonts w:ascii="Times New Roman" w:hAnsi="Times New Roman" w:cs="Times New Roman"/>
        </w:rPr>
      </w:pPr>
      <w:r>
        <w:rPr>
          <w:rFonts w:ascii="Times New Roman" w:hAnsi="Times New Roman" w:eastAsia="黑体" w:cs="Times New Roman"/>
        </w:rPr>
        <w:t>探究　提高防护能力</w:t>
      </w:r>
    </w:p>
    <w:p w14:paraId="141D8949">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活动环节一：提高防护能力的重要性</w:t>
      </w:r>
    </w:p>
    <w:p w14:paraId="4EC7DB21">
      <w:pPr>
        <w:pStyle w:val="10"/>
        <w:ind w:firstLine="420" w:firstLineChars="200"/>
        <w:rPr>
          <w:rFonts w:ascii="Times New Roman" w:hAnsi="Times New Roman" w:cs="Times New Roman"/>
        </w:rPr>
      </w:pPr>
      <w:r>
        <w:rPr>
          <w:rFonts w:ascii="Times New Roman" w:hAnsi="Times New Roman" w:cs="Times New Roman"/>
        </w:rPr>
        <w:t>多媒体出示材料：</w:t>
      </w:r>
    </w:p>
    <w:p w14:paraId="57392AA6">
      <w:pPr>
        <w:pStyle w:val="10"/>
        <w:ind w:firstLine="420" w:firstLineChars="200"/>
        <w:jc w:val="center"/>
        <w:rPr>
          <w:rFonts w:ascii="Times New Roman" w:hAnsi="Times New Roman" w:cs="Times New Roman"/>
        </w:rPr>
      </w:pP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教案【word版都未做】\\名师新教案7道德与法治人教（上）-新教改\\QD70.TIF"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教案【word版都未做】\\名师新教案7道德与法治人教（上）-新教改\\QD70.TIF"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教案【word版都未做】\\！已转待做word\\名师新教案7道德与法治人教（上）-新教改\\QD70.TIF"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7年级道德与法治人教版上\\QD70.TIF"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76.85pt;width:303.6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E69B771">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面对上述突发事件</w:t>
      </w:r>
      <w:r>
        <w:rPr>
          <w:rFonts w:hint="eastAsia" w:ascii="Times New Roman" w:hAnsi="Times New Roman" w:cs="Times New Roman"/>
        </w:rPr>
        <w:t>，</w:t>
      </w:r>
      <w:r>
        <w:rPr>
          <w:rFonts w:ascii="Times New Roman" w:hAnsi="Times New Roman" w:cs="Times New Roman"/>
        </w:rPr>
        <w:t>我们怎样才能保护自己的生命</w:t>
      </w:r>
      <w:r>
        <w:rPr>
          <w:rFonts w:hint="eastAsia" w:ascii="Times New Roman" w:hAnsi="Times New Roman" w:cs="Times New Roman"/>
        </w:rPr>
        <w:t>，</w:t>
      </w:r>
      <w:r>
        <w:rPr>
          <w:rFonts w:ascii="Times New Roman" w:hAnsi="Times New Roman" w:cs="Times New Roman"/>
        </w:rPr>
        <w:t>救助他人的生命？</w:t>
      </w:r>
    </w:p>
    <w:p w14:paraId="6B3D230F">
      <w:pPr>
        <w:pStyle w:val="10"/>
        <w:ind w:firstLine="420" w:firstLineChars="200"/>
        <w:rPr>
          <w:rFonts w:ascii="Times New Roman" w:hAnsi="Times New Roman" w:cs="Times New Roman"/>
        </w:rPr>
      </w:pPr>
      <w:r>
        <w:rPr>
          <w:rFonts w:ascii="Times New Roman" w:hAnsi="Times New Roman" w:cs="Times New Roman"/>
        </w:rPr>
        <w:t>学生讨论、交流、回答。</w:t>
      </w:r>
    </w:p>
    <w:p w14:paraId="6DE3FF56">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我们要掌握有效的应对方法</w:t>
      </w:r>
      <w:r>
        <w:rPr>
          <w:rFonts w:hint="eastAsia" w:ascii="Times New Roman" w:hAnsi="Times New Roman" w:cs="Times New Roman"/>
        </w:rPr>
        <w:t>，</w:t>
      </w:r>
      <w:r>
        <w:rPr>
          <w:rFonts w:ascii="Times New Roman" w:hAnsi="Times New Roman" w:cs="Times New Roman"/>
        </w:rPr>
        <w:t>拥有科学自救和救他的能力。</w:t>
      </w:r>
    </w:p>
    <w:p w14:paraId="5B660FF3">
      <w:pPr>
        <w:pStyle w:val="10"/>
        <w:ind w:firstLine="420" w:firstLineChars="200"/>
        <w:rPr>
          <w:rFonts w:ascii="Times New Roman" w:hAnsi="Times New Roman" w:cs="Times New Roman"/>
        </w:rPr>
      </w:pPr>
      <w:r>
        <w:rPr>
          <w:rFonts w:ascii="Times New Roman" w:hAnsi="Times New Roman" w:eastAsia="黑体" w:cs="Times New Roman"/>
        </w:rPr>
        <w:t>教师进一步提出问题：</w:t>
      </w:r>
      <w:r>
        <w:rPr>
          <w:rFonts w:ascii="Times New Roman" w:hAnsi="Times New Roman" w:cs="Times New Roman"/>
        </w:rPr>
        <w:t>面对上述突发事件</w:t>
      </w:r>
      <w:r>
        <w:rPr>
          <w:rFonts w:hint="eastAsia" w:ascii="Times New Roman" w:hAnsi="Times New Roman" w:cs="Times New Roman"/>
        </w:rPr>
        <w:t>，</w:t>
      </w:r>
      <w:r>
        <w:rPr>
          <w:rFonts w:ascii="Times New Roman" w:hAnsi="Times New Roman" w:cs="Times New Roman"/>
        </w:rPr>
        <w:t>如果我们拥有防护能力</w:t>
      </w:r>
      <w:r>
        <w:rPr>
          <w:rFonts w:hint="eastAsia" w:ascii="Times New Roman" w:hAnsi="Times New Roman" w:cs="Times New Roman"/>
        </w:rPr>
        <w:t>，</w:t>
      </w:r>
      <w:r>
        <w:rPr>
          <w:rFonts w:ascii="Times New Roman" w:hAnsi="Times New Roman" w:cs="Times New Roman"/>
        </w:rPr>
        <w:t>结果会怎样？</w:t>
      </w:r>
    </w:p>
    <w:p w14:paraId="71C57241">
      <w:pPr>
        <w:pStyle w:val="10"/>
        <w:ind w:firstLine="420" w:firstLineChars="200"/>
        <w:rPr>
          <w:rFonts w:ascii="Times New Roman" w:hAnsi="Times New Roman" w:cs="Times New Roman"/>
        </w:rPr>
      </w:pPr>
      <w:r>
        <w:rPr>
          <w:rFonts w:ascii="Times New Roman" w:hAnsi="Times New Roman" w:cs="Times New Roman"/>
        </w:rPr>
        <w:t>学生讨论、交流、回答。</w:t>
      </w:r>
    </w:p>
    <w:p w14:paraId="3DC1DC70">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面对生活中可能遇到的各种自然灾害、事故灾难、公共卫生事件等</w:t>
      </w:r>
      <w:r>
        <w:rPr>
          <w:rFonts w:hint="eastAsia" w:ascii="Times New Roman" w:hAnsi="Times New Roman" w:cs="Times New Roman"/>
        </w:rPr>
        <w:t>，</w:t>
      </w:r>
      <w:r>
        <w:rPr>
          <w:rFonts w:ascii="Times New Roman" w:hAnsi="Times New Roman" w:cs="Times New Roman"/>
        </w:rPr>
        <w:t>如果我们拥有防护能力</w:t>
      </w:r>
      <w:r>
        <w:rPr>
          <w:rFonts w:hint="eastAsia" w:ascii="Times New Roman" w:hAnsi="Times New Roman" w:cs="Times New Roman"/>
        </w:rPr>
        <w:t>，</w:t>
      </w:r>
      <w:r>
        <w:rPr>
          <w:rFonts w:ascii="Times New Roman" w:hAnsi="Times New Roman" w:cs="Times New Roman"/>
        </w:rPr>
        <w:t>就能保护自己的生命</w:t>
      </w:r>
      <w:r>
        <w:rPr>
          <w:rFonts w:hint="eastAsia" w:ascii="Times New Roman" w:hAnsi="Times New Roman" w:cs="Times New Roman"/>
        </w:rPr>
        <w:t>，</w:t>
      </w:r>
      <w:r>
        <w:rPr>
          <w:rFonts w:ascii="Times New Roman" w:hAnsi="Times New Roman" w:cs="Times New Roman"/>
        </w:rPr>
        <w:t>也能救助他人的生命。</w:t>
      </w:r>
    </w:p>
    <w:p w14:paraId="75131804">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面对生活中可能遇到的各种自然灾害、事故灾难、公共卫生事件等</w:t>
      </w:r>
      <w:r>
        <w:rPr>
          <w:rFonts w:hint="eastAsia" w:ascii="Times New Roman" w:hAnsi="Times New Roman" w:cs="Times New Roman"/>
        </w:rPr>
        <w:t>，</w:t>
      </w:r>
      <w:r>
        <w:rPr>
          <w:rFonts w:ascii="Times New Roman" w:hAnsi="Times New Roman" w:cs="Times New Roman"/>
        </w:rPr>
        <w:t>我们要掌握有效的应对方法</w:t>
      </w:r>
      <w:r>
        <w:rPr>
          <w:rFonts w:hint="eastAsia" w:ascii="Times New Roman" w:hAnsi="Times New Roman" w:cs="Times New Roman"/>
        </w:rPr>
        <w:t>，</w:t>
      </w:r>
      <w:r>
        <w:rPr>
          <w:rFonts w:ascii="Times New Roman" w:hAnsi="Times New Roman" w:cs="Times New Roman"/>
        </w:rPr>
        <w:t>拥有科学自救和救他的能力</w:t>
      </w:r>
      <w:r>
        <w:rPr>
          <w:rFonts w:hint="eastAsia" w:ascii="Times New Roman" w:hAnsi="Times New Roman" w:cs="Times New Roman"/>
        </w:rPr>
        <w:t>，</w:t>
      </w:r>
      <w:r>
        <w:rPr>
          <w:rFonts w:ascii="Times New Roman" w:hAnsi="Times New Roman" w:cs="Times New Roman"/>
        </w:rPr>
        <w:t>保护自己的生命</w:t>
      </w:r>
      <w:r>
        <w:rPr>
          <w:rFonts w:hint="eastAsia" w:ascii="Times New Roman" w:hAnsi="Times New Roman" w:cs="Times New Roman"/>
        </w:rPr>
        <w:t>，</w:t>
      </w:r>
      <w:r>
        <w:rPr>
          <w:rFonts w:ascii="Times New Roman" w:hAnsi="Times New Roman" w:cs="Times New Roman"/>
        </w:rPr>
        <w:t>救助他人的生命。</w:t>
      </w:r>
    </w:p>
    <w:p w14:paraId="554B3749">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黑体" w:cs="Times New Roman"/>
        </w:rPr>
        <w:t>活动环节二：提高危险预判能力</w:t>
      </w:r>
    </w:p>
    <w:p w14:paraId="496153E3">
      <w:pPr>
        <w:pStyle w:val="10"/>
        <w:ind w:firstLine="420" w:firstLineChars="200"/>
        <w:rPr>
          <w:rFonts w:ascii="Times New Roman" w:hAnsi="Times New Roman" w:cs="Times New Roman"/>
        </w:rPr>
      </w:pPr>
      <w:r>
        <w:rPr>
          <w:rFonts w:ascii="Times New Roman" w:hAnsi="Times New Roman" w:cs="Times New Roman"/>
        </w:rPr>
        <w:t>多媒体出示教材P71</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14:paraId="48AD845D">
      <w:pPr>
        <w:pStyle w:val="10"/>
        <w:ind w:firstLine="420" w:firstLineChars="200"/>
        <w:rPr>
          <w:rFonts w:ascii="Times New Roman" w:hAnsi="Times New Roman" w:cs="Times New Roman"/>
        </w:rPr>
      </w:pPr>
      <w:r>
        <w:rPr>
          <w:rFonts w:ascii="Times New Roman" w:hAnsi="Times New Roman" w:eastAsia="华文楷体" w:cs="Times New Roman"/>
        </w:rPr>
        <w:t>某地突降特大暴雨</w:t>
      </w:r>
      <w:r>
        <w:rPr>
          <w:rFonts w:hint="eastAsia" w:ascii="Times New Roman" w:hAnsi="Times New Roman" w:eastAsia="华文楷体" w:cs="Times New Roman"/>
        </w:rPr>
        <w:t>，</w:t>
      </w:r>
      <w:r>
        <w:rPr>
          <w:rFonts w:ascii="Times New Roman" w:hAnsi="Times New Roman" w:eastAsia="华文楷体" w:cs="Times New Roman"/>
        </w:rPr>
        <w:t>一条隧道的出口堵了上百辆车。车主们心急如焚</w:t>
      </w:r>
      <w:r>
        <w:rPr>
          <w:rFonts w:hint="eastAsia" w:ascii="Times New Roman" w:hAnsi="Times New Roman" w:eastAsia="华文楷体" w:cs="Times New Roman"/>
        </w:rPr>
        <w:t>，</w:t>
      </w:r>
      <w:r>
        <w:rPr>
          <w:rFonts w:ascii="Times New Roman" w:hAnsi="Times New Roman" w:eastAsia="华文楷体" w:cs="Times New Roman"/>
        </w:rPr>
        <w:t>却又无可奈何。当雨水开始灌进隧道时</w:t>
      </w:r>
      <w:r>
        <w:rPr>
          <w:rFonts w:hint="eastAsia" w:ascii="Times New Roman" w:hAnsi="Times New Roman" w:eastAsia="华文楷体" w:cs="Times New Roman"/>
        </w:rPr>
        <w:t>，</w:t>
      </w:r>
      <w:r>
        <w:rPr>
          <w:rFonts w:ascii="Times New Roman" w:hAnsi="Times New Roman" w:eastAsia="华文楷体" w:cs="Times New Roman"/>
        </w:rPr>
        <w:t>堵在尾部的小侯最早意识到了危险。他知道当水位上涨到一定程度</w:t>
      </w:r>
      <w:r>
        <w:rPr>
          <w:rFonts w:hint="eastAsia" w:ascii="Times New Roman" w:hAnsi="Times New Roman" w:eastAsia="华文楷体" w:cs="Times New Roman"/>
        </w:rPr>
        <w:t>，</w:t>
      </w:r>
      <w:r>
        <w:rPr>
          <w:rFonts w:ascii="Times New Roman" w:hAnsi="Times New Roman" w:eastAsia="华文楷体" w:cs="Times New Roman"/>
        </w:rPr>
        <w:t>人会被困在车里</w:t>
      </w:r>
      <w:r>
        <w:rPr>
          <w:rFonts w:hint="eastAsia" w:ascii="Times New Roman" w:hAnsi="Times New Roman" w:eastAsia="华文楷体" w:cs="Times New Roman"/>
        </w:rPr>
        <w:t>，</w:t>
      </w:r>
      <w:r>
        <w:rPr>
          <w:rFonts w:ascii="Times New Roman" w:hAnsi="Times New Roman" w:eastAsia="华文楷体" w:cs="Times New Roman"/>
        </w:rPr>
        <w:t>有生命危险。雨水如瀑布般灌进隧道</w:t>
      </w:r>
      <w:r>
        <w:rPr>
          <w:rFonts w:hint="eastAsia" w:ascii="Times New Roman" w:hAnsi="Times New Roman" w:eastAsia="华文楷体" w:cs="Times New Roman"/>
        </w:rPr>
        <w:t>，</w:t>
      </w:r>
      <w:r>
        <w:rPr>
          <w:rFonts w:ascii="Times New Roman" w:hAnsi="Times New Roman" w:eastAsia="华文楷体" w:cs="Times New Roman"/>
        </w:rPr>
        <w:t>时间紧迫</w:t>
      </w:r>
      <w:r>
        <w:rPr>
          <w:rFonts w:hint="eastAsia" w:ascii="Times New Roman" w:hAnsi="Times New Roman" w:eastAsia="华文楷体" w:cs="Times New Roman"/>
        </w:rPr>
        <w:t>，</w:t>
      </w:r>
      <w:r>
        <w:rPr>
          <w:rFonts w:ascii="Times New Roman" w:hAnsi="Times New Roman" w:eastAsia="华文楷体" w:cs="Times New Roman"/>
        </w:rPr>
        <w:t>他不停拍打车门劝人们弃车逃生。许多人因为小侯的及时提醒而避免了一场灾难。</w:t>
      </w:r>
    </w:p>
    <w:p w14:paraId="6EE6DDC3">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这个事例给你哪些启示？</w:t>
      </w:r>
    </w:p>
    <w:p w14:paraId="2B67BE2A">
      <w:pPr>
        <w:pStyle w:val="10"/>
        <w:ind w:firstLine="420" w:firstLineChars="200"/>
        <w:rPr>
          <w:rFonts w:ascii="Times New Roman" w:hAnsi="Times New Roman" w:cs="Times New Roman"/>
        </w:rPr>
      </w:pPr>
      <w:r>
        <w:rPr>
          <w:rFonts w:ascii="Times New Roman" w:hAnsi="Times New Roman" w:cs="Times New Roman"/>
        </w:rPr>
        <w:t>学生讨论、交流、回答。</w:t>
      </w:r>
    </w:p>
    <w:p w14:paraId="24290DB7">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提高危险预判能力。自然灾</w:t>
      </w:r>
      <w:r>
        <w:rPr>
          <w:rFonts w:hint="eastAsia" w:ascii="Times New Roman" w:hAnsi="Times New Roman" w:cs="Times New Roman"/>
        </w:rPr>
        <w:t>害发生之前，往往有兆可循，危险大多可以预判；一些人为事故，经过得当考虑，本来可以避免。危险预判能力不是天生就有的，我们要在日常生活中主动学习安全知识，见微知著，对潜在的危险作出科学判断，防患于未然。</w:t>
      </w:r>
    </w:p>
    <w:p w14:paraId="18C20E9B">
      <w:pPr>
        <w:pStyle w:val="10"/>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黑体" w:cs="Times New Roman"/>
        </w:rPr>
        <w:t>活动环节三：提高避险和逃生能力</w:t>
      </w:r>
    </w:p>
    <w:p w14:paraId="516AFFC2">
      <w:pPr>
        <w:pStyle w:val="10"/>
        <w:ind w:firstLine="420" w:firstLineChars="200"/>
        <w:rPr>
          <w:rFonts w:ascii="Times New Roman" w:hAnsi="Times New Roman" w:cs="Times New Roman"/>
        </w:rPr>
      </w:pPr>
      <w:r>
        <w:rPr>
          <w:rFonts w:ascii="Times New Roman" w:hAnsi="Times New Roman" w:cs="Times New Roman"/>
        </w:rPr>
        <w:t>多媒体出示教材P71</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14:paraId="6E8E0D1D">
      <w:pPr>
        <w:pStyle w:val="10"/>
        <w:ind w:firstLine="420" w:firstLineChars="200"/>
        <w:rPr>
          <w:rFonts w:ascii="Times New Roman" w:hAnsi="Times New Roman" w:cs="Times New Roman"/>
        </w:rPr>
      </w:pPr>
      <w:r>
        <w:rPr>
          <w:rFonts w:ascii="Times New Roman" w:hAnsi="Times New Roman" w:eastAsia="华文楷体" w:cs="Times New Roman"/>
        </w:rPr>
        <w:t>某地发生5.9级地震</w:t>
      </w:r>
      <w:r>
        <w:rPr>
          <w:rFonts w:hint="eastAsia" w:ascii="Times New Roman" w:hAnsi="Times New Roman" w:eastAsia="华文楷体" w:cs="Times New Roman"/>
        </w:rPr>
        <w:t>，</w:t>
      </w:r>
      <w:r>
        <w:rPr>
          <w:rFonts w:ascii="Times New Roman" w:hAnsi="Times New Roman" w:eastAsia="华文楷体" w:cs="Times New Roman"/>
        </w:rPr>
        <w:t>小洋迅速躲到墙角</w:t>
      </w:r>
      <w:r>
        <w:rPr>
          <w:rFonts w:hint="eastAsia" w:ascii="Times New Roman" w:hAnsi="Times New Roman" w:eastAsia="华文楷体" w:cs="Times New Roman"/>
        </w:rPr>
        <w:t>，</w:t>
      </w:r>
      <w:r>
        <w:rPr>
          <w:rFonts w:ascii="Times New Roman" w:hAnsi="Times New Roman" w:eastAsia="华文楷体" w:cs="Times New Roman"/>
        </w:rPr>
        <w:t>等到安全后才逃出房间。小洋的学校每年都会进行应急演练</w:t>
      </w:r>
      <w:r>
        <w:rPr>
          <w:rFonts w:hint="eastAsia" w:ascii="Times New Roman" w:hAnsi="Times New Roman" w:eastAsia="华文楷体" w:cs="Times New Roman"/>
        </w:rPr>
        <w:t>，</w:t>
      </w:r>
      <w:r>
        <w:rPr>
          <w:rFonts w:ascii="Times New Roman" w:hAnsi="Times New Roman" w:eastAsia="华文楷体" w:cs="Times New Roman"/>
        </w:rPr>
        <w:t>他知道当地震来临时</w:t>
      </w:r>
      <w:r>
        <w:rPr>
          <w:rFonts w:hint="eastAsia" w:ascii="Times New Roman" w:hAnsi="Times New Roman" w:eastAsia="华文楷体" w:cs="Times New Roman"/>
        </w:rPr>
        <w:t>，</w:t>
      </w:r>
      <w:r>
        <w:rPr>
          <w:rFonts w:ascii="Times New Roman" w:hAnsi="Times New Roman" w:eastAsia="华文楷体" w:cs="Times New Roman"/>
        </w:rPr>
        <w:t>如果不能立刻撤离到安全空旷区域</w:t>
      </w:r>
      <w:r>
        <w:rPr>
          <w:rFonts w:hint="eastAsia" w:ascii="Times New Roman" w:hAnsi="Times New Roman" w:eastAsia="华文楷体" w:cs="Times New Roman"/>
        </w:rPr>
        <w:t>，</w:t>
      </w:r>
      <w:r>
        <w:rPr>
          <w:rFonts w:ascii="Times New Roman" w:hAnsi="Times New Roman" w:eastAsia="华文楷体" w:cs="Times New Roman"/>
        </w:rPr>
        <w:t>可就近寻找合适的躲避位置</w:t>
      </w:r>
      <w:r>
        <w:rPr>
          <w:rFonts w:hint="eastAsia" w:ascii="Times New Roman" w:hAnsi="Times New Roman" w:eastAsia="华文楷体" w:cs="Times New Roman"/>
        </w:rPr>
        <w:t>，</w:t>
      </w:r>
      <w:r>
        <w:rPr>
          <w:rFonts w:ascii="Times New Roman" w:hAnsi="Times New Roman" w:eastAsia="华文楷体" w:cs="Times New Roman"/>
        </w:rPr>
        <w:t>如</w:t>
      </w:r>
      <w:r>
        <w:rPr>
          <w:rFonts w:hint="eastAsia" w:ascii="Times New Roman" w:hAnsi="Times New Roman" w:eastAsia="华文楷体" w:cs="Times New Roman"/>
        </w:rPr>
        <w:t>承重墙的墙根、墙角，并蹲下保护好头部，防止被楼板、墙体砸伤。在这次地震中，小洋就是根据演练中学到的方法来避险的。</w:t>
      </w:r>
    </w:p>
    <w:p w14:paraId="7D904ABB">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 xml:space="preserve">(1)你还知道哪些避险方法？ </w:t>
      </w:r>
    </w:p>
    <w:p w14:paraId="676CF606">
      <w:pPr>
        <w:pStyle w:val="10"/>
        <w:ind w:firstLine="420" w:firstLineChars="200"/>
        <w:rPr>
          <w:rFonts w:ascii="Times New Roman" w:hAnsi="Times New Roman" w:cs="Times New Roman"/>
        </w:rPr>
      </w:pPr>
      <w:r>
        <w:rPr>
          <w:rFonts w:ascii="Times New Roman" w:hAnsi="Times New Roman" w:cs="Times New Roman"/>
        </w:rPr>
        <w:t>(2)在生活中</w:t>
      </w:r>
      <w:r>
        <w:rPr>
          <w:rFonts w:hint="eastAsia" w:ascii="Times New Roman" w:hAnsi="Times New Roman" w:cs="Times New Roman"/>
        </w:rPr>
        <w:t>，</w:t>
      </w:r>
      <w:r>
        <w:rPr>
          <w:rFonts w:ascii="Times New Roman" w:hAnsi="Times New Roman" w:cs="Times New Roman"/>
        </w:rPr>
        <w:t>我们如何提高避险和逃生能力？</w:t>
      </w:r>
    </w:p>
    <w:p w14:paraId="72DE3D5F">
      <w:pPr>
        <w:pStyle w:val="10"/>
        <w:ind w:firstLine="420" w:firstLineChars="200"/>
        <w:rPr>
          <w:rFonts w:ascii="Times New Roman" w:hAnsi="Times New Roman" w:cs="Times New Roman"/>
        </w:rPr>
      </w:pPr>
      <w:r>
        <w:rPr>
          <w:rFonts w:ascii="Times New Roman" w:hAnsi="Times New Roman" w:cs="Times New Roman"/>
        </w:rPr>
        <w:t>学生讨论、交流、回答。</w:t>
      </w:r>
    </w:p>
    <w:p w14:paraId="39646962">
      <w:pPr>
        <w:pStyle w:val="10"/>
        <w:ind w:firstLine="420" w:firstLineChars="200"/>
        <w:rPr>
          <w:rFonts w:ascii="Times New Roman" w:hAnsi="Times New Roman" w:cs="Times New Roman"/>
        </w:rPr>
      </w:pPr>
      <w:r>
        <w:rPr>
          <w:rFonts w:ascii="Times New Roman" w:hAnsi="Times New Roman" w:eastAsia="黑体" w:cs="Times New Roman"/>
        </w:rPr>
        <w:t>教师拓展补充：</w:t>
      </w:r>
      <w:r>
        <w:rPr>
          <w:rFonts w:ascii="Times New Roman" w:hAnsi="Times New Roman" w:cs="Times New Roman"/>
        </w:rPr>
        <w:t>一些避险方法：</w:t>
      </w:r>
    </w:p>
    <w:p w14:paraId="6C876FBA">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378"/>
      </w:tblGrid>
      <w:tr w14:paraId="2B39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0E801A8E">
            <w:pPr>
              <w:pStyle w:val="10"/>
              <w:jc w:val="center"/>
              <w:rPr>
                <w:rFonts w:ascii="Times New Roman" w:hAnsi="Times New Roman" w:eastAsia="华文楷体" w:cs="Times New Roman"/>
              </w:rPr>
            </w:pPr>
            <w:r>
              <w:rPr>
                <w:rFonts w:ascii="Times New Roman" w:hAnsi="Times New Roman" w:eastAsia="黑体" w:cs="Times New Roman"/>
              </w:rPr>
              <w:t>雷雨天气</w:t>
            </w:r>
          </w:p>
        </w:tc>
        <w:tc>
          <w:tcPr>
            <w:tcW w:w="6378" w:type="dxa"/>
            <w:shd w:val="clear" w:color="auto" w:fill="auto"/>
            <w:vAlign w:val="center"/>
          </w:tcPr>
          <w:p w14:paraId="451737B7">
            <w:pPr>
              <w:pStyle w:val="10"/>
              <w:jc w:val="left"/>
              <w:rPr>
                <w:rFonts w:ascii="Times New Roman" w:hAnsi="Times New Roman" w:eastAsia="华文楷体" w:cs="Times New Roman"/>
              </w:rPr>
            </w:pPr>
            <w:r>
              <w:rPr>
                <w:rFonts w:ascii="Times New Roman" w:hAnsi="Times New Roman" w:eastAsia="华文楷体" w:cs="Times New Roman"/>
              </w:rPr>
              <w:t>1.避开一切容易导电的物体</w:t>
            </w:r>
            <w:r>
              <w:rPr>
                <w:rFonts w:hint="eastAsia" w:ascii="Times New Roman" w:hAnsi="Times New Roman" w:eastAsia="华文楷体" w:cs="Times New Roman"/>
              </w:rPr>
              <w:t>，</w:t>
            </w:r>
            <w:r>
              <w:rPr>
                <w:rFonts w:ascii="Times New Roman" w:hAnsi="Times New Roman" w:eastAsia="华文楷体" w:cs="Times New Roman"/>
              </w:rPr>
              <w:t>如金属、炭、潮湿的动物和植物等。</w:t>
            </w:r>
          </w:p>
          <w:p w14:paraId="1FCDFCBC">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不要在树下避雨</w:t>
            </w:r>
            <w:r>
              <w:rPr>
                <w:rFonts w:hint="eastAsia" w:ascii="Times New Roman" w:hAnsi="Times New Roman" w:eastAsia="华文楷体" w:cs="Times New Roman"/>
              </w:rPr>
              <w:t>，</w:t>
            </w:r>
            <w:r>
              <w:rPr>
                <w:rFonts w:ascii="Times New Roman" w:hAnsi="Times New Roman" w:eastAsia="华文楷体" w:cs="Times New Roman"/>
              </w:rPr>
              <w:t>不要在高大建筑物旁避雨</w:t>
            </w:r>
            <w:r>
              <w:rPr>
                <w:rFonts w:hint="eastAsia" w:ascii="Times New Roman" w:hAnsi="Times New Roman" w:eastAsia="华文楷体" w:cs="Times New Roman"/>
              </w:rPr>
              <w:t>，</w:t>
            </w:r>
            <w:r>
              <w:rPr>
                <w:rFonts w:ascii="Times New Roman" w:hAnsi="Times New Roman" w:eastAsia="华文楷体" w:cs="Times New Roman"/>
              </w:rPr>
              <w:t>也不要在倒塌的阴湿的老建筑物（如古庙等）旁避雨。</w:t>
            </w:r>
          </w:p>
          <w:p w14:paraId="6E470F25">
            <w:pPr>
              <w:pStyle w:val="10"/>
              <w:jc w:val="left"/>
              <w:rPr>
                <w:rFonts w:ascii="Times New Roman" w:hAnsi="Times New Roman" w:eastAsia="华文楷体" w:cs="Times New Roman"/>
              </w:rPr>
            </w:pPr>
            <w:r>
              <w:rPr>
                <w:rFonts w:hint="eastAsia" w:ascii="Times New Roman" w:hAnsi="Times New Roman" w:eastAsia="华文楷体" w:cs="Times New Roman"/>
              </w:rPr>
              <w:t>3.</w:t>
            </w:r>
            <w:r>
              <w:rPr>
                <w:rFonts w:ascii="Times New Roman" w:hAnsi="Times New Roman" w:eastAsia="华文楷体" w:cs="Times New Roman"/>
              </w:rPr>
              <w:t>手中如果有金属物品（如金属杆的雨伞、铁锹等）</w:t>
            </w:r>
            <w:r>
              <w:rPr>
                <w:rFonts w:hint="eastAsia" w:ascii="Times New Roman" w:hAnsi="Times New Roman" w:eastAsia="华文楷体" w:cs="Times New Roman"/>
              </w:rPr>
              <w:t>，</w:t>
            </w:r>
            <w:r>
              <w:rPr>
                <w:rFonts w:ascii="Times New Roman" w:hAnsi="Times New Roman" w:eastAsia="华文楷体" w:cs="Times New Roman"/>
              </w:rPr>
              <w:t>要迅速放到较远的地方。</w:t>
            </w:r>
          </w:p>
          <w:p w14:paraId="10353E1E">
            <w:pPr>
              <w:pStyle w:val="10"/>
              <w:jc w:val="left"/>
              <w:rPr>
                <w:rFonts w:ascii="Times New Roman" w:hAnsi="Times New Roman" w:eastAsia="华文楷体" w:cs="Times New Roman"/>
              </w:rPr>
            </w:pPr>
            <w:r>
              <w:rPr>
                <w:rFonts w:hint="eastAsia" w:ascii="Times New Roman" w:hAnsi="Times New Roman" w:eastAsia="华文楷体" w:cs="Times New Roman"/>
              </w:rPr>
              <w:t>4.</w:t>
            </w:r>
            <w:r>
              <w:rPr>
                <w:rFonts w:ascii="Times New Roman" w:hAnsi="Times New Roman" w:eastAsia="华文楷体" w:cs="Times New Roman"/>
              </w:rPr>
              <w:t>在室内</w:t>
            </w:r>
            <w:r>
              <w:rPr>
                <w:rFonts w:hint="eastAsia" w:ascii="Times New Roman" w:hAnsi="Times New Roman" w:eastAsia="华文楷体" w:cs="Times New Roman"/>
              </w:rPr>
              <w:t>，</w:t>
            </w:r>
            <w:r>
              <w:rPr>
                <w:rFonts w:ascii="Times New Roman" w:hAnsi="Times New Roman" w:eastAsia="华文楷体" w:cs="Times New Roman"/>
              </w:rPr>
              <w:t>不要靠近暖气管片和自来水管；不要收看、收听电视机或收音机。</w:t>
            </w:r>
          </w:p>
          <w:p w14:paraId="7339405B">
            <w:pPr>
              <w:pStyle w:val="10"/>
              <w:jc w:val="left"/>
              <w:rPr>
                <w:rFonts w:ascii="MingLiU_HKSCS" w:hAnsi="MingLiU_HKSCS" w:eastAsia="MingLiU_HKSCS" w:cs="MingLiU_HKSCS"/>
              </w:rPr>
            </w:pPr>
            <w:r>
              <w:rPr>
                <w:rFonts w:hint="eastAsia" w:ascii="Times New Roman" w:hAnsi="Times New Roman" w:eastAsia="华文楷体" w:cs="Times New Roman"/>
              </w:rPr>
              <w:t>5.</w:t>
            </w:r>
            <w:r>
              <w:rPr>
                <w:rFonts w:ascii="Times New Roman" w:hAnsi="Times New Roman" w:eastAsia="华文楷体" w:cs="Times New Roman"/>
              </w:rPr>
              <w:t>雷雨天气</w:t>
            </w:r>
            <w:r>
              <w:rPr>
                <w:rFonts w:hint="eastAsia" w:ascii="Times New Roman" w:hAnsi="Times New Roman" w:eastAsia="华文楷体" w:cs="Times New Roman"/>
              </w:rPr>
              <w:t>时，尽量不要待在户外，尤其不要到河流湖泊边钓鱼、游泳、划船，要尽可能撤离到安全地带。</w:t>
            </w:r>
          </w:p>
        </w:tc>
      </w:tr>
      <w:tr w14:paraId="48DE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436802DA">
            <w:pPr>
              <w:pStyle w:val="10"/>
              <w:jc w:val="center"/>
              <w:rPr>
                <w:rFonts w:ascii="Times New Roman" w:hAnsi="Times New Roman" w:eastAsia="华文楷体" w:cs="Times New Roman"/>
              </w:rPr>
            </w:pPr>
            <w:r>
              <w:rPr>
                <w:rFonts w:ascii="Times New Roman" w:hAnsi="Times New Roman" w:eastAsia="黑体" w:cs="Times New Roman"/>
              </w:rPr>
              <w:t>大风天气</w:t>
            </w:r>
          </w:p>
        </w:tc>
        <w:tc>
          <w:tcPr>
            <w:tcW w:w="6378" w:type="dxa"/>
            <w:shd w:val="clear" w:color="auto" w:fill="auto"/>
            <w:vAlign w:val="center"/>
          </w:tcPr>
          <w:p w14:paraId="5D005B88">
            <w:pPr>
              <w:pStyle w:val="10"/>
              <w:jc w:val="left"/>
              <w:rPr>
                <w:rFonts w:ascii="Times New Roman" w:hAnsi="Times New Roman" w:eastAsia="华文楷体" w:cs="Times New Roman"/>
              </w:rPr>
            </w:pPr>
            <w:r>
              <w:rPr>
                <w:rFonts w:ascii="Times New Roman" w:hAnsi="Times New Roman" w:eastAsia="华文楷体" w:cs="Times New Roman"/>
              </w:rPr>
              <w:t>1.横向逃离。在野外遭遇大风时</w:t>
            </w:r>
            <w:r>
              <w:rPr>
                <w:rFonts w:hint="eastAsia" w:ascii="Times New Roman" w:hAnsi="Times New Roman" w:eastAsia="华文楷体" w:cs="Times New Roman"/>
              </w:rPr>
              <w:t>，</w:t>
            </w:r>
            <w:r>
              <w:rPr>
                <w:rFonts w:ascii="Times New Roman" w:hAnsi="Times New Roman" w:eastAsia="华文楷体" w:cs="Times New Roman"/>
              </w:rPr>
              <w:t>应以最快速度朝与大风前进路线垂直的方向逃离。</w:t>
            </w:r>
          </w:p>
          <w:p w14:paraId="1266F422">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防砸防压。室外遭遇大风时</w:t>
            </w:r>
            <w:r>
              <w:rPr>
                <w:rFonts w:hint="eastAsia" w:ascii="Times New Roman" w:hAnsi="Times New Roman" w:eastAsia="华文楷体" w:cs="Times New Roman"/>
              </w:rPr>
              <w:t>，</w:t>
            </w:r>
            <w:r>
              <w:rPr>
                <w:rFonts w:ascii="Times New Roman" w:hAnsi="Times New Roman" w:eastAsia="华文楷体" w:cs="Times New Roman"/>
              </w:rPr>
              <w:t>应远离大树、电线杆、简易房等</w:t>
            </w:r>
            <w:r>
              <w:rPr>
                <w:rFonts w:hint="eastAsia" w:ascii="Times New Roman" w:hAnsi="Times New Roman" w:eastAsia="华文楷体" w:cs="Times New Roman"/>
              </w:rPr>
              <w:t>，</w:t>
            </w:r>
            <w:r>
              <w:rPr>
                <w:rFonts w:ascii="Times New Roman" w:hAnsi="Times New Roman" w:eastAsia="华文楷体" w:cs="Times New Roman"/>
              </w:rPr>
              <w:t>以免被砸、被压或触电。</w:t>
            </w:r>
          </w:p>
          <w:p w14:paraId="10626D76">
            <w:pPr>
              <w:pStyle w:val="10"/>
              <w:jc w:val="left"/>
              <w:rPr>
                <w:rFonts w:ascii="Times New Roman" w:hAnsi="Times New Roman" w:eastAsia="华文楷体" w:cs="Times New Roman"/>
              </w:rPr>
            </w:pPr>
            <w:r>
              <w:rPr>
                <w:rFonts w:hint="eastAsia" w:ascii="Times New Roman" w:hAnsi="Times New Roman" w:eastAsia="华文楷体" w:cs="Times New Roman"/>
              </w:rPr>
              <w:t>3.</w:t>
            </w:r>
            <w:r>
              <w:rPr>
                <w:rFonts w:ascii="Times New Roman" w:hAnsi="Times New Roman" w:eastAsia="华文楷体" w:cs="Times New Roman"/>
              </w:rPr>
              <w:t>速趴洼地。来不及逃离时</w:t>
            </w:r>
            <w:r>
              <w:rPr>
                <w:rFonts w:hint="eastAsia" w:ascii="Times New Roman" w:hAnsi="Times New Roman" w:eastAsia="华文楷体" w:cs="Times New Roman"/>
              </w:rPr>
              <w:t>，</w:t>
            </w:r>
            <w:r>
              <w:rPr>
                <w:rFonts w:ascii="Times New Roman" w:hAnsi="Times New Roman" w:eastAsia="华文楷体" w:cs="Times New Roman"/>
              </w:rPr>
              <w:t>迅速找低洼地趴下</w:t>
            </w:r>
            <w:r>
              <w:rPr>
                <w:rFonts w:hint="eastAsia" w:ascii="Times New Roman" w:hAnsi="Times New Roman" w:eastAsia="华文楷体" w:cs="Times New Roman"/>
              </w:rPr>
              <w:t>，</w:t>
            </w:r>
            <w:r>
              <w:rPr>
                <w:rFonts w:ascii="Times New Roman" w:hAnsi="Times New Roman" w:eastAsia="华文楷体" w:cs="Times New Roman"/>
              </w:rPr>
              <w:t>脸朝下</w:t>
            </w:r>
            <w:r>
              <w:rPr>
                <w:rFonts w:hint="eastAsia" w:ascii="Times New Roman" w:hAnsi="Times New Roman" w:eastAsia="华文楷体" w:cs="Times New Roman"/>
              </w:rPr>
              <w:t>，</w:t>
            </w:r>
            <w:r>
              <w:rPr>
                <w:rFonts w:ascii="Times New Roman" w:hAnsi="Times New Roman" w:eastAsia="华文楷体" w:cs="Times New Roman"/>
              </w:rPr>
              <w:t>闭上嘴巴和眼睛</w:t>
            </w:r>
            <w:r>
              <w:rPr>
                <w:rFonts w:hint="eastAsia" w:ascii="Times New Roman" w:hAnsi="Times New Roman" w:eastAsia="华文楷体" w:cs="Times New Roman"/>
              </w:rPr>
              <w:t>，</w:t>
            </w:r>
            <w:r>
              <w:rPr>
                <w:rFonts w:ascii="Times New Roman" w:hAnsi="Times New Roman" w:eastAsia="华文楷体" w:cs="Times New Roman"/>
              </w:rPr>
              <w:t>用双手、双臂抱住头部。</w:t>
            </w:r>
          </w:p>
          <w:p w14:paraId="4BBD6C60">
            <w:pPr>
              <w:pStyle w:val="10"/>
              <w:jc w:val="left"/>
              <w:rPr>
                <w:rFonts w:ascii="Times New Roman" w:hAnsi="Times New Roman" w:eastAsia="华文楷体" w:cs="Times New Roman"/>
              </w:rPr>
            </w:pPr>
            <w:r>
              <w:rPr>
                <w:rFonts w:hint="eastAsia" w:ascii="Times New Roman" w:hAnsi="Times New Roman" w:eastAsia="华文楷体" w:cs="Times New Roman"/>
              </w:rPr>
              <w:t>4.</w:t>
            </w:r>
            <w:r>
              <w:rPr>
                <w:rFonts w:hint="eastAsia" w:hAnsi="宋体" w:cs="Times New Roman"/>
              </w:rPr>
              <w:t>“</w:t>
            </w:r>
            <w:r>
              <w:rPr>
                <w:rFonts w:ascii="Times New Roman" w:hAnsi="Times New Roman" w:eastAsia="华文楷体" w:cs="Times New Roman"/>
              </w:rPr>
              <w:t>地下</w:t>
            </w:r>
            <w:r>
              <w:rPr>
                <w:rFonts w:hAnsi="宋体" w:cs="Times New Roman"/>
              </w:rPr>
              <w:t>”</w:t>
            </w:r>
            <w:r>
              <w:rPr>
                <w:rFonts w:ascii="Times New Roman" w:hAnsi="Times New Roman" w:eastAsia="华文楷体" w:cs="Times New Roman"/>
              </w:rPr>
              <w:t>安全。躲避大风最安全的地方是混凝土建筑的地下室或半地下室。简易住房内和楼顶上都很危险。</w:t>
            </w:r>
          </w:p>
          <w:p w14:paraId="413FF63B">
            <w:pPr>
              <w:pStyle w:val="10"/>
              <w:jc w:val="left"/>
              <w:rPr>
                <w:rFonts w:ascii="Times New Roman" w:hAnsi="Times New Roman" w:eastAsia="华文楷体" w:cs="Times New Roman"/>
              </w:rPr>
            </w:pPr>
            <w:r>
              <w:rPr>
                <w:rFonts w:hint="eastAsia" w:ascii="Times New Roman" w:hAnsi="Times New Roman" w:eastAsia="华文楷体" w:cs="Times New Roman"/>
              </w:rPr>
              <w:t>5.</w:t>
            </w:r>
            <w:r>
              <w:rPr>
                <w:rFonts w:ascii="Times New Roman" w:hAnsi="Times New Roman" w:eastAsia="华文楷体" w:cs="Times New Roman"/>
              </w:rPr>
              <w:t>躲进</w:t>
            </w:r>
            <w:r>
              <w:rPr>
                <w:rFonts w:hint="eastAsia" w:ascii="Times New Roman" w:hAnsi="Times New Roman" w:eastAsia="华文楷体" w:cs="Times New Roman"/>
              </w:rPr>
              <w:t>小房。大风来时，应躲到小房间内抱头蹲下。</w:t>
            </w:r>
          </w:p>
          <w:p w14:paraId="072C5320">
            <w:pPr>
              <w:pStyle w:val="10"/>
              <w:jc w:val="left"/>
              <w:rPr>
                <w:rFonts w:ascii="MingLiU_HKSCS" w:hAnsi="MingLiU_HKSCS" w:eastAsia="MingLiU_HKSCS" w:cs="MingLiU_HKSCS"/>
              </w:rPr>
            </w:pPr>
            <w:r>
              <w:rPr>
                <w:rFonts w:ascii="Times New Roman" w:hAnsi="Times New Roman" w:eastAsia="华文楷体" w:cs="Times New Roman"/>
              </w:rPr>
              <w:t>6.远离外墙。如果在室内</w:t>
            </w:r>
            <w:r>
              <w:rPr>
                <w:rFonts w:hint="eastAsia" w:ascii="Times New Roman" w:hAnsi="Times New Roman" w:eastAsia="华文楷体" w:cs="Times New Roman"/>
              </w:rPr>
              <w:t>，</w:t>
            </w:r>
            <w:r>
              <w:rPr>
                <w:rFonts w:ascii="Times New Roman" w:hAnsi="Times New Roman" w:eastAsia="华文楷体" w:cs="Times New Roman"/>
              </w:rPr>
              <w:t xml:space="preserve">要避开门、窗和房子的外墙。 </w:t>
            </w:r>
          </w:p>
        </w:tc>
      </w:tr>
      <w:tr w14:paraId="6B25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49745A6E">
            <w:pPr>
              <w:pStyle w:val="10"/>
              <w:jc w:val="center"/>
              <w:rPr>
                <w:rFonts w:ascii="Times New Roman" w:hAnsi="Times New Roman" w:eastAsia="华文楷体" w:cs="Times New Roman"/>
              </w:rPr>
            </w:pPr>
            <w:r>
              <w:rPr>
                <w:rFonts w:ascii="Times New Roman" w:hAnsi="Times New Roman" w:eastAsia="黑体" w:cs="Times New Roman"/>
              </w:rPr>
              <w:t>火灾</w:t>
            </w:r>
          </w:p>
        </w:tc>
        <w:tc>
          <w:tcPr>
            <w:tcW w:w="6378" w:type="dxa"/>
            <w:shd w:val="clear" w:color="auto" w:fill="auto"/>
            <w:vAlign w:val="center"/>
          </w:tcPr>
          <w:p w14:paraId="6831E2A3">
            <w:pPr>
              <w:pStyle w:val="10"/>
              <w:jc w:val="left"/>
              <w:rPr>
                <w:rFonts w:ascii="Times New Roman" w:hAnsi="Times New Roman" w:eastAsia="华文楷体" w:cs="Times New Roman"/>
              </w:rPr>
            </w:pPr>
            <w:r>
              <w:rPr>
                <w:rFonts w:ascii="Times New Roman" w:hAnsi="Times New Roman" w:eastAsia="华文楷体" w:cs="Times New Roman"/>
              </w:rPr>
              <w:t>1.快速判断火势方向</w:t>
            </w:r>
            <w:r>
              <w:rPr>
                <w:rFonts w:hint="eastAsia" w:ascii="Times New Roman" w:hAnsi="Times New Roman" w:eastAsia="华文楷体" w:cs="Times New Roman"/>
              </w:rPr>
              <w:t>，</w:t>
            </w:r>
            <w:r>
              <w:rPr>
                <w:rFonts w:ascii="Times New Roman" w:hAnsi="Times New Roman" w:eastAsia="华文楷体" w:cs="Times New Roman"/>
              </w:rPr>
              <w:t>朝相反方向逃生</w:t>
            </w:r>
            <w:r>
              <w:rPr>
                <w:rFonts w:hint="eastAsia" w:ascii="Times New Roman" w:hAnsi="Times New Roman" w:eastAsia="华文楷体" w:cs="Times New Roman"/>
              </w:rPr>
              <w:t>，</w:t>
            </w:r>
            <w:r>
              <w:rPr>
                <w:rFonts w:ascii="Times New Roman" w:hAnsi="Times New Roman" w:eastAsia="华文楷体" w:cs="Times New Roman"/>
              </w:rPr>
              <w:t>尽量利用身边的环境和物品帮助逃生。</w:t>
            </w:r>
          </w:p>
          <w:p w14:paraId="6D3C00F6">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逃生过程中尽可能关闭经过的所有门</w:t>
            </w:r>
            <w:r>
              <w:rPr>
                <w:rFonts w:hint="eastAsia" w:ascii="Times New Roman" w:hAnsi="Times New Roman" w:eastAsia="华文楷体" w:cs="Times New Roman"/>
              </w:rPr>
              <w:t>，</w:t>
            </w:r>
            <w:r>
              <w:rPr>
                <w:rFonts w:ascii="Times New Roman" w:hAnsi="Times New Roman" w:eastAsia="华文楷体" w:cs="Times New Roman"/>
              </w:rPr>
              <w:t>以减慢火焰和烟雾蔓延的速度</w:t>
            </w:r>
            <w:r>
              <w:rPr>
                <w:rFonts w:hint="eastAsia" w:ascii="Times New Roman" w:hAnsi="Times New Roman" w:eastAsia="华文楷体" w:cs="Times New Roman"/>
              </w:rPr>
              <w:t>，</w:t>
            </w:r>
            <w:r>
              <w:rPr>
                <w:rFonts w:ascii="Times New Roman" w:hAnsi="Times New Roman" w:eastAsia="华文楷体" w:cs="Times New Roman"/>
              </w:rPr>
              <w:t>避免进入阁楼、厨房和卫生间</w:t>
            </w:r>
            <w:r>
              <w:rPr>
                <w:rFonts w:hint="eastAsia" w:ascii="Times New Roman" w:hAnsi="Times New Roman" w:eastAsia="华文楷体" w:cs="Times New Roman"/>
              </w:rPr>
              <w:t>，</w:t>
            </w:r>
            <w:r>
              <w:rPr>
                <w:rFonts w:ascii="Times New Roman" w:hAnsi="Times New Roman" w:eastAsia="华文楷体" w:cs="Times New Roman"/>
              </w:rPr>
              <w:t>不要乘坐电梯。</w:t>
            </w:r>
          </w:p>
          <w:p w14:paraId="4F4D48ED">
            <w:pPr>
              <w:pStyle w:val="10"/>
              <w:jc w:val="left"/>
              <w:rPr>
                <w:rFonts w:ascii="Times New Roman" w:hAnsi="Times New Roman" w:eastAsia="华文楷体" w:cs="Times New Roman"/>
              </w:rPr>
            </w:pPr>
            <w:r>
              <w:rPr>
                <w:rFonts w:hint="eastAsia" w:ascii="Times New Roman" w:hAnsi="Times New Roman" w:eastAsia="华文楷体" w:cs="Times New Roman"/>
              </w:rPr>
              <w:t>3.</w:t>
            </w:r>
            <w:r>
              <w:rPr>
                <w:rFonts w:ascii="Times New Roman" w:hAnsi="Times New Roman" w:eastAsia="华文楷体" w:cs="Times New Roman"/>
              </w:rPr>
              <w:t>遇到浓烟时</w:t>
            </w:r>
            <w:r>
              <w:rPr>
                <w:rFonts w:hint="eastAsia" w:ascii="Times New Roman" w:hAnsi="Times New Roman" w:eastAsia="华文楷体" w:cs="Times New Roman"/>
              </w:rPr>
              <w:t>，</w:t>
            </w:r>
            <w:r>
              <w:rPr>
                <w:rFonts w:ascii="Times New Roman" w:hAnsi="Times New Roman" w:eastAsia="华文楷体" w:cs="Times New Roman"/>
              </w:rPr>
              <w:t>用湿毛巾捂住口鼻</w:t>
            </w:r>
            <w:r>
              <w:rPr>
                <w:rFonts w:hint="eastAsia" w:ascii="Times New Roman" w:hAnsi="Times New Roman" w:eastAsia="华文楷体" w:cs="Times New Roman"/>
              </w:rPr>
              <w:t>，</w:t>
            </w:r>
            <w:r>
              <w:rPr>
                <w:rFonts w:ascii="Times New Roman" w:hAnsi="Times New Roman" w:eastAsia="华文楷体" w:cs="Times New Roman"/>
              </w:rPr>
              <w:t>压低身子贴近地面逃生</w:t>
            </w:r>
            <w:r>
              <w:rPr>
                <w:rFonts w:hint="eastAsia" w:ascii="Times New Roman" w:hAnsi="Times New Roman" w:eastAsia="华文楷体" w:cs="Times New Roman"/>
              </w:rPr>
              <w:t>，</w:t>
            </w:r>
            <w:r>
              <w:rPr>
                <w:rFonts w:ascii="Times New Roman" w:hAnsi="Times New Roman" w:eastAsia="华文楷体" w:cs="Times New Roman"/>
              </w:rPr>
              <w:t>沿着墙壁边缘逃生。</w:t>
            </w:r>
          </w:p>
          <w:p w14:paraId="1A08D943">
            <w:pPr>
              <w:pStyle w:val="10"/>
              <w:jc w:val="left"/>
              <w:rPr>
                <w:rFonts w:ascii="Times New Roman" w:hAnsi="Times New Roman" w:eastAsia="华文楷体" w:cs="Times New Roman"/>
              </w:rPr>
            </w:pPr>
            <w:r>
              <w:rPr>
                <w:rFonts w:hint="eastAsia" w:ascii="Times New Roman" w:hAnsi="Times New Roman" w:eastAsia="华文楷体" w:cs="Times New Roman"/>
              </w:rPr>
              <w:t>4.</w:t>
            </w:r>
            <w:r>
              <w:rPr>
                <w:rFonts w:ascii="Times New Roman" w:hAnsi="Times New Roman" w:eastAsia="华文楷体" w:cs="Times New Roman"/>
              </w:rPr>
              <w:t>经过火焰区时</w:t>
            </w:r>
            <w:r>
              <w:rPr>
                <w:rFonts w:hint="eastAsia" w:ascii="Times New Roman" w:hAnsi="Times New Roman" w:eastAsia="华文楷体" w:cs="Times New Roman"/>
              </w:rPr>
              <w:t>，</w:t>
            </w:r>
            <w:r>
              <w:rPr>
                <w:rFonts w:ascii="Times New Roman" w:hAnsi="Times New Roman" w:eastAsia="华文楷体" w:cs="Times New Roman"/>
              </w:rPr>
              <w:t>先弄湿衣服或用湿棉被包裹身体</w:t>
            </w:r>
            <w:r>
              <w:rPr>
                <w:rFonts w:hint="eastAsia" w:ascii="Times New Roman" w:hAnsi="Times New Roman" w:eastAsia="华文楷体" w:cs="Times New Roman"/>
              </w:rPr>
              <w:t>，</w:t>
            </w:r>
            <w:r>
              <w:rPr>
                <w:rFonts w:ascii="Times New Roman" w:hAnsi="Times New Roman" w:eastAsia="华文楷体" w:cs="Times New Roman"/>
              </w:rPr>
              <w:t>迅速通过</w:t>
            </w:r>
            <w:r>
              <w:rPr>
                <w:rFonts w:hint="eastAsia" w:ascii="Times New Roman" w:hAnsi="Times New Roman" w:eastAsia="华文楷体" w:cs="Times New Roman"/>
              </w:rPr>
              <w:t>，</w:t>
            </w:r>
            <w:r>
              <w:rPr>
                <w:rFonts w:ascii="Times New Roman" w:hAnsi="Times New Roman" w:eastAsia="华文楷体" w:cs="Times New Roman"/>
              </w:rPr>
              <w:t>若身上着火</w:t>
            </w:r>
            <w:r>
              <w:rPr>
                <w:rFonts w:hint="eastAsia" w:ascii="Times New Roman" w:hAnsi="Times New Roman" w:eastAsia="华文楷体" w:cs="Times New Roman"/>
              </w:rPr>
              <w:t>，</w:t>
            </w:r>
            <w:r>
              <w:rPr>
                <w:rFonts w:ascii="Times New Roman" w:hAnsi="Times New Roman" w:eastAsia="华文楷体" w:cs="Times New Roman"/>
              </w:rPr>
              <w:t>不要</w:t>
            </w:r>
            <w:r>
              <w:rPr>
                <w:rFonts w:hint="eastAsia" w:ascii="Times New Roman" w:hAnsi="Times New Roman" w:eastAsia="华文楷体" w:cs="Times New Roman"/>
              </w:rPr>
              <w:t>奔跑，就地打滚扑压火苗。</w:t>
            </w:r>
          </w:p>
          <w:p w14:paraId="413202B6">
            <w:pPr>
              <w:pStyle w:val="10"/>
              <w:jc w:val="left"/>
              <w:rPr>
                <w:rFonts w:ascii="Times New Roman" w:hAnsi="Times New Roman" w:eastAsia="华文楷体" w:cs="Times New Roman"/>
              </w:rPr>
            </w:pPr>
            <w:r>
              <w:rPr>
                <w:rFonts w:ascii="Times New Roman" w:hAnsi="Times New Roman" w:eastAsia="华文楷体" w:cs="Times New Roman"/>
              </w:rPr>
              <w:t>5.楼梯被烟火封堵时</w:t>
            </w:r>
            <w:r>
              <w:rPr>
                <w:rFonts w:hint="eastAsia" w:ascii="Times New Roman" w:hAnsi="Times New Roman" w:eastAsia="华文楷体" w:cs="Times New Roman"/>
              </w:rPr>
              <w:t>，</w:t>
            </w:r>
            <w:r>
              <w:rPr>
                <w:rFonts w:ascii="Times New Roman" w:hAnsi="Times New Roman" w:eastAsia="华文楷体" w:cs="Times New Roman"/>
              </w:rPr>
              <w:t>不要盲目跳楼</w:t>
            </w:r>
            <w:r>
              <w:rPr>
                <w:rFonts w:hint="eastAsia" w:ascii="Times New Roman" w:hAnsi="Times New Roman" w:eastAsia="华文楷体" w:cs="Times New Roman"/>
              </w:rPr>
              <w:t>，</w:t>
            </w:r>
            <w:r>
              <w:rPr>
                <w:rFonts w:ascii="Times New Roman" w:hAnsi="Times New Roman" w:eastAsia="华文楷体" w:cs="Times New Roman"/>
              </w:rPr>
              <w:t>可利用绳索、被单、衣物等从窗户滑下</w:t>
            </w:r>
            <w:r>
              <w:rPr>
                <w:rFonts w:hint="eastAsia" w:ascii="Times New Roman" w:hAnsi="Times New Roman" w:eastAsia="华文楷体" w:cs="Times New Roman"/>
              </w:rPr>
              <w:t>，</w:t>
            </w:r>
            <w:r>
              <w:rPr>
                <w:rFonts w:ascii="Times New Roman" w:hAnsi="Times New Roman" w:eastAsia="华文楷体" w:cs="Times New Roman"/>
              </w:rPr>
              <w:t>或寻找其他安全出口。</w:t>
            </w:r>
          </w:p>
          <w:p w14:paraId="33CB6C64">
            <w:pPr>
              <w:pStyle w:val="10"/>
              <w:jc w:val="left"/>
              <w:rPr>
                <w:rFonts w:ascii="Times New Roman" w:hAnsi="Times New Roman" w:cs="Times New Roman"/>
              </w:rPr>
            </w:pPr>
            <w:r>
              <w:rPr>
                <w:rFonts w:hint="eastAsia" w:ascii="Times New Roman" w:hAnsi="Times New Roman" w:eastAsia="华文楷体" w:cs="Times New Roman"/>
              </w:rPr>
              <w:t>6.</w:t>
            </w:r>
            <w:r>
              <w:rPr>
                <w:rFonts w:ascii="Times New Roman" w:hAnsi="Times New Roman" w:eastAsia="华文楷体" w:cs="Times New Roman"/>
              </w:rPr>
              <w:t>若被困室内</w:t>
            </w:r>
            <w:r>
              <w:rPr>
                <w:rFonts w:hint="eastAsia" w:ascii="Times New Roman" w:hAnsi="Times New Roman" w:eastAsia="华文楷体" w:cs="Times New Roman"/>
              </w:rPr>
              <w:t>，</w:t>
            </w:r>
            <w:r>
              <w:rPr>
                <w:rFonts w:ascii="Times New Roman" w:hAnsi="Times New Roman" w:eastAsia="华文楷体" w:cs="Times New Roman"/>
              </w:rPr>
              <w:t>关闭门窗</w:t>
            </w:r>
            <w:r>
              <w:rPr>
                <w:rFonts w:hint="eastAsia" w:ascii="Times New Roman" w:hAnsi="Times New Roman" w:eastAsia="华文楷体" w:cs="Times New Roman"/>
              </w:rPr>
              <w:t>，</w:t>
            </w:r>
            <w:r>
              <w:rPr>
                <w:rFonts w:ascii="Times New Roman" w:hAnsi="Times New Roman" w:eastAsia="华文楷体" w:cs="Times New Roman"/>
              </w:rPr>
              <w:t>用湿毛巾塞紧门缝</w:t>
            </w:r>
            <w:r>
              <w:rPr>
                <w:rFonts w:hint="eastAsia" w:ascii="Times New Roman" w:hAnsi="Times New Roman" w:eastAsia="华文楷体" w:cs="Times New Roman"/>
              </w:rPr>
              <w:t>，</w:t>
            </w:r>
            <w:r>
              <w:rPr>
                <w:rFonts w:ascii="Times New Roman" w:hAnsi="Times New Roman" w:eastAsia="华文楷体" w:cs="Times New Roman"/>
              </w:rPr>
              <w:t>用水浇湿地面等待救援</w:t>
            </w:r>
            <w:r>
              <w:rPr>
                <w:rFonts w:hint="eastAsia" w:ascii="Times New Roman" w:hAnsi="Times New Roman" w:eastAsia="华文楷体" w:cs="Times New Roman"/>
              </w:rPr>
              <w:t>，</w:t>
            </w:r>
            <w:r>
              <w:rPr>
                <w:rFonts w:ascii="Times New Roman" w:hAnsi="Times New Roman" w:eastAsia="华文楷体" w:cs="Times New Roman"/>
              </w:rPr>
              <w:t>发出求救信号。</w:t>
            </w:r>
          </w:p>
        </w:tc>
      </w:tr>
    </w:tbl>
    <w:p w14:paraId="785F2C97">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教师总结：</w:t>
      </w:r>
      <w:r>
        <w:rPr>
          <w:rFonts w:ascii="Times New Roman" w:hAnsi="Times New Roman" w:cs="Times New Roman"/>
        </w:rPr>
        <w:t>提高避险和逃生能力。平时</w:t>
      </w:r>
      <w:r>
        <w:rPr>
          <w:rFonts w:hint="eastAsia" w:ascii="Times New Roman" w:hAnsi="Times New Roman" w:cs="Times New Roman"/>
        </w:rPr>
        <w:t>，</w:t>
      </w:r>
      <w:r>
        <w:rPr>
          <w:rFonts w:ascii="Times New Roman" w:hAnsi="Times New Roman" w:cs="Times New Roman"/>
        </w:rPr>
        <w:t>我们应当积极参加安全演练活动。在危险来临时</w:t>
      </w:r>
      <w:r>
        <w:rPr>
          <w:rFonts w:hint="eastAsia" w:ascii="Times New Roman" w:hAnsi="Times New Roman" w:cs="Times New Roman"/>
        </w:rPr>
        <w:t>，</w:t>
      </w:r>
      <w:r>
        <w:rPr>
          <w:rFonts w:ascii="Times New Roman" w:hAnsi="Times New Roman" w:cs="Times New Roman"/>
        </w:rPr>
        <w:t>我们要保持头脑冷静</w:t>
      </w:r>
      <w:r>
        <w:rPr>
          <w:rFonts w:hint="eastAsia" w:ascii="Times New Roman" w:hAnsi="Times New Roman" w:cs="Times New Roman"/>
        </w:rPr>
        <w:t>，</w:t>
      </w:r>
      <w:r>
        <w:rPr>
          <w:rFonts w:ascii="Times New Roman" w:hAnsi="Times New Roman" w:cs="Times New Roman"/>
        </w:rPr>
        <w:t>就近、快速逃离到安全地带；有效利用各种资源</w:t>
      </w:r>
      <w:r>
        <w:rPr>
          <w:rFonts w:hint="eastAsia" w:ascii="Times New Roman" w:hAnsi="Times New Roman" w:cs="Times New Roman"/>
        </w:rPr>
        <w:t>，</w:t>
      </w:r>
      <w:r>
        <w:rPr>
          <w:rFonts w:ascii="Times New Roman" w:hAnsi="Times New Roman" w:cs="Times New Roman"/>
        </w:rPr>
        <w:t>以便求救和逃生。</w:t>
      </w:r>
    </w:p>
    <w:p w14:paraId="11340A46">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eastAsia="黑体" w:cs="Times New Roman"/>
        </w:rPr>
        <w:t>活动环节四：学习防护和急救的知识与技能</w:t>
      </w:r>
    </w:p>
    <w:p w14:paraId="698E0678">
      <w:pPr>
        <w:pStyle w:val="10"/>
        <w:ind w:firstLine="420" w:firstLineChars="200"/>
        <w:rPr>
          <w:rFonts w:ascii="Times New Roman" w:hAnsi="Times New Roman" w:cs="Times New Roman"/>
        </w:rPr>
      </w:pPr>
      <w:r>
        <w:rPr>
          <w:rFonts w:ascii="Times New Roman" w:hAnsi="Times New Roman" w:cs="Times New Roman"/>
        </w:rPr>
        <w:t>多媒体出示材料：</w:t>
      </w:r>
    </w:p>
    <w:p w14:paraId="2FF2C5AE">
      <w:pPr>
        <w:pStyle w:val="10"/>
        <w:ind w:firstLine="420" w:firstLineChars="200"/>
        <w:jc w:val="center"/>
        <w:rPr>
          <w:rFonts w:ascii="Times New Roman" w:hAnsi="Times New Roman" w:cs="Times New Roman"/>
        </w:rPr>
      </w:pPr>
      <w:r>
        <w:rPr>
          <w:rFonts w:ascii="Times New Roman" w:hAnsi="Times New Roman" w:eastAsia="黑体" w:cs="Times New Roman"/>
        </w:rPr>
        <w:t>韩国首尔踩踏事件</w:t>
      </w:r>
    </w:p>
    <w:p w14:paraId="1696E73E">
      <w:pPr>
        <w:pStyle w:val="10"/>
        <w:ind w:firstLine="420" w:firstLineChars="200"/>
        <w:rPr>
          <w:rFonts w:ascii="Times New Roman" w:hAnsi="Times New Roman" w:cs="Times New Roman"/>
        </w:rPr>
      </w:pPr>
      <w:r>
        <w:rPr>
          <w:rFonts w:ascii="Times New Roman" w:hAnsi="Times New Roman" w:eastAsia="华文楷体" w:cs="Times New Roman"/>
        </w:rPr>
        <w:t>当地时间2022年10月29日晚</w:t>
      </w:r>
      <w:r>
        <w:rPr>
          <w:rFonts w:hint="eastAsia" w:ascii="Times New Roman" w:hAnsi="Times New Roman" w:eastAsia="华文楷体" w:cs="Times New Roman"/>
        </w:rPr>
        <w:t>，</w:t>
      </w:r>
      <w:r>
        <w:rPr>
          <w:rFonts w:ascii="Times New Roman" w:hAnsi="Times New Roman" w:eastAsia="华文楷体" w:cs="Times New Roman"/>
        </w:rPr>
        <w:t>韩国首尔龙山区梨泰院发生大规模踩踏事故 。当晚</w:t>
      </w:r>
      <w:r>
        <w:rPr>
          <w:rFonts w:hint="eastAsia" w:ascii="Times New Roman" w:hAnsi="Times New Roman" w:eastAsia="华文楷体" w:cs="Times New Roman"/>
        </w:rPr>
        <w:t>，</w:t>
      </w:r>
      <w:r>
        <w:rPr>
          <w:rFonts w:ascii="Times New Roman" w:hAnsi="Times New Roman" w:eastAsia="华文楷体" w:cs="Times New Roman"/>
        </w:rPr>
        <w:t>梨泰院举行万圣节派对</w:t>
      </w:r>
      <w:r>
        <w:rPr>
          <w:rFonts w:hint="eastAsia" w:ascii="Times New Roman" w:hAnsi="Times New Roman" w:eastAsia="华文楷体" w:cs="Times New Roman"/>
        </w:rPr>
        <w:t>，</w:t>
      </w:r>
      <w:r>
        <w:rPr>
          <w:rFonts w:ascii="Times New Roman" w:hAnsi="Times New Roman" w:eastAsia="华文楷体" w:cs="Times New Roman"/>
        </w:rPr>
        <w:t>附近聚集人数据推测约10万人</w:t>
      </w:r>
      <w:r>
        <w:rPr>
          <w:rFonts w:hint="eastAsia" w:ascii="Times New Roman" w:hAnsi="Times New Roman" w:eastAsia="华文楷体" w:cs="Times New Roman"/>
        </w:rPr>
        <w:t>，</w:t>
      </w:r>
      <w:r>
        <w:rPr>
          <w:rFonts w:ascii="Times New Roman" w:hAnsi="Times New Roman" w:eastAsia="华文楷体" w:cs="Times New Roman"/>
        </w:rPr>
        <w:t>伤者大多数是前来参加派对的年轻人。该事故造成159人死亡。</w:t>
      </w:r>
    </w:p>
    <w:p w14:paraId="70258A7B">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怎样才能避免踩踏事故的发生或减小踩踏造成的伤害？</w:t>
      </w:r>
    </w:p>
    <w:p w14:paraId="72E32F98">
      <w:pPr>
        <w:pStyle w:val="10"/>
        <w:ind w:firstLine="420" w:firstLineChars="200"/>
        <w:rPr>
          <w:rFonts w:ascii="Times New Roman" w:hAnsi="Times New Roman" w:cs="Times New Roman"/>
        </w:rPr>
      </w:pPr>
      <w:r>
        <w:rPr>
          <w:rFonts w:ascii="Times New Roman" w:hAnsi="Times New Roman" w:cs="Times New Roman"/>
        </w:rPr>
        <w:t>学生交流、讨论、回答。</w:t>
      </w:r>
    </w:p>
    <w:p w14:paraId="3FF2F9BC">
      <w:pPr>
        <w:pStyle w:val="10"/>
        <w:ind w:firstLine="420" w:firstLineChars="200"/>
        <w:rPr>
          <w:rFonts w:ascii="Times New Roman" w:hAnsi="Times New Roman" w:cs="Times New Roman"/>
        </w:rPr>
      </w:pPr>
      <w:r>
        <w:rPr>
          <w:rFonts w:ascii="Times New Roman" w:hAnsi="Times New Roman" w:cs="Times New Roman"/>
        </w:rPr>
        <w:t>教师引导学生阅读教材P72</w:t>
      </w:r>
      <w:r>
        <w:rPr>
          <w:rFonts w:hAnsi="宋体" w:cs="Times New Roman"/>
        </w:rPr>
        <w:t>“</w:t>
      </w:r>
      <w:r>
        <w:rPr>
          <w:rFonts w:ascii="Times New Roman" w:hAnsi="Times New Roman" w:cs="Times New Roman"/>
        </w:rPr>
        <w:t>方法与技能</w:t>
      </w:r>
      <w:r>
        <w:rPr>
          <w:rFonts w:hAnsi="宋体" w:cs="Times New Roman"/>
        </w:rPr>
        <w:t>”</w:t>
      </w:r>
      <w:r>
        <w:rPr>
          <w:rFonts w:hint="eastAsia" w:ascii="Times New Roman" w:hAnsi="Times New Roman" w:cs="Times New Roman"/>
        </w:rPr>
        <w:t>，</w:t>
      </w:r>
      <w:r>
        <w:rPr>
          <w:rFonts w:ascii="Times New Roman" w:hAnsi="Times New Roman" w:cs="Times New Roman"/>
        </w:rPr>
        <w:t>了解拥挤踩踏事件的预防与自护方法。</w:t>
      </w:r>
    </w:p>
    <w:p w14:paraId="7B11C273">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学习防护和急救的知识与技能。如果我们能在平时多掌握一些防护和急救的知识与技能</w:t>
      </w:r>
      <w:r>
        <w:rPr>
          <w:rFonts w:hint="eastAsia" w:ascii="Times New Roman" w:hAnsi="Times New Roman" w:cs="Times New Roman"/>
        </w:rPr>
        <w:t>，</w:t>
      </w:r>
      <w:r>
        <w:rPr>
          <w:rFonts w:ascii="Times New Roman" w:hAnsi="Times New Roman" w:cs="Times New Roman"/>
        </w:rPr>
        <w:t>在需要紧急救护时</w:t>
      </w:r>
      <w:r>
        <w:rPr>
          <w:rFonts w:hint="eastAsia" w:ascii="Times New Roman" w:hAnsi="Times New Roman" w:cs="Times New Roman"/>
        </w:rPr>
        <w:t>，</w:t>
      </w:r>
      <w:r>
        <w:rPr>
          <w:rFonts w:ascii="Times New Roman" w:hAnsi="Times New Roman" w:cs="Times New Roman"/>
        </w:rPr>
        <w:t>就不会束手无策</w:t>
      </w:r>
      <w:r>
        <w:rPr>
          <w:rFonts w:hint="eastAsia" w:ascii="Times New Roman" w:hAnsi="Times New Roman" w:cs="Times New Roman"/>
        </w:rPr>
        <w:t>，</w:t>
      </w:r>
      <w:r>
        <w:rPr>
          <w:rFonts w:ascii="Times New Roman" w:hAnsi="Times New Roman" w:cs="Times New Roman"/>
        </w:rPr>
        <w:t>并可以争分夺秒地施救</w:t>
      </w:r>
      <w:r>
        <w:rPr>
          <w:rFonts w:hint="eastAsia" w:ascii="Times New Roman" w:hAnsi="Times New Roman" w:cs="Times New Roman"/>
        </w:rPr>
        <w:t>，</w:t>
      </w:r>
      <w:r>
        <w:rPr>
          <w:rFonts w:ascii="Times New Roman" w:hAnsi="Times New Roman" w:cs="Times New Roman"/>
        </w:rPr>
        <w:t>为挽救生命赢得宝贵的时间。</w:t>
      </w:r>
    </w:p>
    <w:p w14:paraId="1FD7F907">
      <w:pPr>
        <w:pStyle w:val="10"/>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eastAsia="黑体" w:cs="Times New Roman"/>
        </w:rPr>
        <w:t>活动环节五：启思导行</w:t>
      </w:r>
    </w:p>
    <w:p w14:paraId="7AE16428">
      <w:pPr>
        <w:pStyle w:val="10"/>
        <w:ind w:firstLine="420" w:firstLineChars="200"/>
        <w:rPr>
          <w:rFonts w:ascii="Times New Roman" w:hAnsi="Times New Roman" w:cs="Times New Roman"/>
        </w:rPr>
      </w:pPr>
      <w:r>
        <w:rPr>
          <w:rFonts w:ascii="Times New Roman" w:hAnsi="Times New Roman" w:cs="Times New Roman"/>
        </w:rPr>
        <w:t>请同学们阅读教材P73</w:t>
      </w:r>
      <w:r>
        <w:rPr>
          <w:rFonts w:hAnsi="宋体" w:cs="Times New Roman"/>
        </w:rPr>
        <w:t>“</w:t>
      </w:r>
      <w:r>
        <w:rPr>
          <w:rFonts w:ascii="Times New Roman" w:hAnsi="Times New Roman" w:cs="Times New Roman"/>
        </w:rPr>
        <w:t>启思导</w:t>
      </w:r>
      <w:r>
        <w:rPr>
          <w:rFonts w:hint="eastAsia" w:ascii="Times New Roman" w:hAnsi="Times New Roman" w:cs="Times New Roman"/>
        </w:rPr>
        <w:t>行</w:t>
      </w:r>
      <w:r>
        <w:rPr>
          <w:rFonts w:hint="eastAsia" w:hAnsi="宋体" w:cs="Times New Roman"/>
        </w:rPr>
        <w:t>”</w:t>
      </w:r>
      <w:r>
        <w:rPr>
          <w:rFonts w:hint="eastAsia" w:ascii="Times New Roman" w:hAnsi="Times New Roman" w:cs="Times New Roman"/>
        </w:rPr>
        <w:t>，并请同学们观看学习心肺复苏的视频，掌握更多的救人技巧。</w:t>
      </w:r>
    </w:p>
    <w:p w14:paraId="36F82F44">
      <w:pPr>
        <w:pStyle w:val="10"/>
        <w:ind w:firstLine="420" w:firstLineChars="200"/>
        <w:rPr>
          <w:rFonts w:ascii="Times New Roman" w:hAnsi="Times New Roman" w:cs="Times New Roman"/>
        </w:rPr>
      </w:pPr>
      <w:r>
        <w:rPr>
          <w:rFonts w:ascii="Times New Roman" w:hAnsi="Times New Roman" w:eastAsia="华文新魏" w:cs="Times New Roman"/>
        </w:rPr>
        <w:t>三、畅所欲言　归纳总结</w:t>
      </w:r>
    </w:p>
    <w:p w14:paraId="0DED5A8A">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通过本节课的学习</w:t>
      </w:r>
      <w:r>
        <w:rPr>
          <w:rFonts w:hint="eastAsia" w:ascii="Times New Roman" w:hAnsi="Times New Roman" w:cs="Times New Roman"/>
        </w:rPr>
        <w:t>，</w:t>
      </w:r>
      <w:r>
        <w:rPr>
          <w:rFonts w:ascii="Times New Roman" w:hAnsi="Times New Roman" w:cs="Times New Roman"/>
        </w:rPr>
        <w:t>你有哪些收获</w:t>
      </w:r>
      <w:r>
        <w:rPr>
          <w:rFonts w:hint="eastAsia" w:ascii="Times New Roman" w:hAnsi="Times New Roman" w:cs="Times New Roman"/>
        </w:rPr>
        <w:t>，</w:t>
      </w:r>
      <w:r>
        <w:rPr>
          <w:rFonts w:ascii="Times New Roman" w:hAnsi="Times New Roman" w:cs="Times New Roman"/>
        </w:rPr>
        <w:t>与大家分享一下。</w:t>
      </w:r>
    </w:p>
    <w:p w14:paraId="00A1D456">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教师总结：怎样提高防护能力？</w:t>
      </w:r>
    </w:p>
    <w:p w14:paraId="07F2DAA7">
      <w:pPr>
        <w:pStyle w:val="10"/>
        <w:ind w:firstLine="420" w:firstLineChars="200"/>
        <w:rPr>
          <w:rFonts w:ascii="Times New Roman" w:hAnsi="Times New Roman" w:cs="Times New Roman"/>
        </w:rPr>
      </w:pPr>
      <w:r>
        <w:rPr>
          <w:rFonts w:ascii="Times New Roman" w:hAnsi="Times New Roman" w:cs="Times New Roman"/>
        </w:rPr>
        <w:t>(1)提高危险预判能力。</w:t>
      </w:r>
    </w:p>
    <w:p w14:paraId="5FA04C53">
      <w:pPr>
        <w:pStyle w:val="10"/>
        <w:ind w:firstLine="420" w:firstLineChars="200"/>
        <w:rPr>
          <w:rFonts w:ascii="Times New Roman" w:hAnsi="Times New Roman" w:cs="Times New Roman"/>
        </w:rPr>
      </w:pPr>
      <w:r>
        <w:rPr>
          <w:rFonts w:ascii="Times New Roman" w:hAnsi="Times New Roman" w:cs="Times New Roman"/>
        </w:rPr>
        <w:t>(2)提高避险和逃生能力。</w:t>
      </w:r>
    </w:p>
    <w:p w14:paraId="700FCD85">
      <w:pPr>
        <w:pStyle w:val="10"/>
        <w:ind w:firstLine="420" w:firstLineChars="200"/>
        <w:rPr>
          <w:rFonts w:ascii="Times New Roman" w:hAnsi="Times New Roman" w:cs="Times New Roman"/>
        </w:rPr>
      </w:pPr>
      <w:r>
        <w:rPr>
          <w:rFonts w:ascii="Times New Roman" w:hAnsi="Times New Roman" w:cs="Times New Roman"/>
        </w:rPr>
        <w:t>(3)学习防护和急救的知识与技能。</w:t>
      </w:r>
    </w:p>
    <w:p w14:paraId="7E1F943E">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请同学们课下搜集更多关于急救的相关知识</w:t>
      </w:r>
      <w:r>
        <w:rPr>
          <w:rFonts w:hint="eastAsia" w:ascii="Times New Roman" w:hAnsi="Times New Roman" w:cs="Times New Roman"/>
        </w:rPr>
        <w:t>，</w:t>
      </w:r>
      <w:r>
        <w:rPr>
          <w:rFonts w:ascii="Times New Roman" w:hAnsi="Times New Roman" w:cs="Times New Roman"/>
        </w:rPr>
        <w:t>并互相进行交流学习。</w:t>
      </w:r>
    </w:p>
    <w:p w14:paraId="36722EBD">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1pt;width:66.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7FF73536">
      <w:pPr>
        <w:pStyle w:val="10"/>
        <w:ind w:firstLine="420" w:firstLineChars="200"/>
        <w:jc w:val="center"/>
        <w:rPr>
          <w:rFonts w:ascii="Times New Roman" w:hAnsi="Times New Roman" w:cs="Times New Roman"/>
        </w:rPr>
      </w:pPr>
      <w:r>
        <w:drawing>
          <wp:inline distT="0" distB="0" distL="0" distR="0">
            <wp:extent cx="5334000" cy="14331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334000" cy="1433195"/>
                    </a:xfrm>
                    <a:prstGeom prst="rect">
                      <a:avLst/>
                    </a:prstGeom>
                  </pic:spPr>
                </pic:pic>
              </a:graphicData>
            </a:graphic>
          </wp:inline>
        </w:drawing>
      </w:r>
    </w:p>
    <w:p w14:paraId="12432DD4">
      <w:pPr>
        <w:pStyle w:val="10"/>
        <w:ind w:firstLine="420" w:firstLineChars="200"/>
        <w:rPr>
          <w:rFonts w:ascii="Times New Roman" w:hAnsi="Times New Roman" w:cs="Times New Roman"/>
        </w:rPr>
      </w:pPr>
    </w:p>
    <w:p w14:paraId="65B72C43">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BFD1759">
      <w:pPr>
        <w:pStyle w:val="10"/>
        <w:ind w:firstLine="420" w:firstLineChars="200"/>
        <w:jc w:val="center"/>
        <w:rPr>
          <w:rFonts w:ascii="Times New Roman" w:hAnsi="Times New Roman" w:cs="Times New Roman"/>
        </w:rPr>
      </w:pPr>
      <w:bookmarkStart w:id="0" w:name="_GoBack"/>
      <w:bookmarkEnd w:id="0"/>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16.1pt;width:66.1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0B1473A">
      <w:pPr>
        <w:pStyle w:val="10"/>
        <w:ind w:firstLine="420" w:firstLineChars="200"/>
        <w:rPr>
          <w:rFonts w:ascii="Times New Roman" w:hAnsi="Times New Roman" w:cs="Times New Roman"/>
        </w:rPr>
      </w:pPr>
      <w:r>
        <w:rPr>
          <w:rFonts w:ascii="Times New Roman" w:hAnsi="Times New Roman" w:cs="Times New Roman"/>
        </w:rPr>
        <w:t>本节课围绕</w:t>
      </w:r>
      <w:r>
        <w:rPr>
          <w:rFonts w:hAnsi="宋体" w:cs="Times New Roman"/>
        </w:rPr>
        <w:t>“</w:t>
      </w:r>
      <w:r>
        <w:rPr>
          <w:rFonts w:ascii="Times New Roman" w:hAnsi="Times New Roman" w:cs="Times New Roman"/>
        </w:rPr>
        <w:t>提高防护能力</w:t>
      </w:r>
      <w:r>
        <w:rPr>
          <w:rFonts w:hAnsi="宋体" w:cs="Times New Roman"/>
        </w:rPr>
        <w:t>”</w:t>
      </w:r>
      <w:r>
        <w:rPr>
          <w:rFonts w:ascii="Times New Roman" w:hAnsi="Times New Roman" w:cs="Times New Roman"/>
        </w:rPr>
        <w:t>这一主题</w:t>
      </w:r>
      <w:r>
        <w:rPr>
          <w:rFonts w:hint="eastAsia" w:ascii="Times New Roman" w:hAnsi="Times New Roman" w:cs="Times New Roman"/>
        </w:rPr>
        <w:t>，</w:t>
      </w:r>
      <w:r>
        <w:rPr>
          <w:rFonts w:ascii="Times New Roman" w:hAnsi="Times New Roman" w:cs="Times New Roman"/>
        </w:rPr>
        <w:t>模拟真实情境</w:t>
      </w:r>
      <w:r>
        <w:rPr>
          <w:rFonts w:hint="eastAsia" w:ascii="Times New Roman" w:hAnsi="Times New Roman" w:cs="Times New Roman"/>
        </w:rPr>
        <w:t>，</w:t>
      </w:r>
      <w:r>
        <w:rPr>
          <w:rFonts w:ascii="Times New Roman" w:hAnsi="Times New Roman" w:cs="Times New Roman"/>
        </w:rPr>
        <w:t>让学生在情境中体验、感悟、寻找自救自护的方法</w:t>
      </w:r>
      <w:r>
        <w:rPr>
          <w:rFonts w:hint="eastAsia" w:ascii="Times New Roman" w:hAnsi="Times New Roman" w:cs="Times New Roman"/>
        </w:rPr>
        <w:t>，</w:t>
      </w:r>
      <w:r>
        <w:rPr>
          <w:rFonts w:ascii="Times New Roman" w:hAnsi="Times New Roman" w:cs="Times New Roman"/>
        </w:rPr>
        <w:t>获取生命的经验。整节课学生参与度高</w:t>
      </w:r>
      <w:r>
        <w:rPr>
          <w:rFonts w:hint="eastAsia" w:ascii="Times New Roman" w:hAnsi="Times New Roman" w:cs="Times New Roman"/>
        </w:rPr>
        <w:t>，</w:t>
      </w:r>
      <w:r>
        <w:rPr>
          <w:rFonts w:ascii="Times New Roman" w:hAnsi="Times New Roman" w:cs="Times New Roman"/>
        </w:rPr>
        <w:t>课堂活跃</w:t>
      </w:r>
      <w:r>
        <w:rPr>
          <w:rFonts w:hint="eastAsia" w:ascii="Times New Roman" w:hAnsi="Times New Roman" w:cs="Times New Roman"/>
        </w:rPr>
        <w:t>，</w:t>
      </w:r>
      <w:r>
        <w:rPr>
          <w:rFonts w:ascii="Times New Roman" w:hAnsi="Times New Roman" w:cs="Times New Roman"/>
        </w:rPr>
        <w:t>学生个性得以张扬</w:t>
      </w:r>
      <w:r>
        <w:rPr>
          <w:rFonts w:hint="eastAsia" w:ascii="Times New Roman" w:hAnsi="Times New Roman" w:cs="Times New Roman"/>
        </w:rPr>
        <w:t>，</w:t>
      </w:r>
      <w:r>
        <w:rPr>
          <w:rFonts w:ascii="Times New Roman" w:hAnsi="Times New Roman" w:cs="Times New Roman"/>
        </w:rPr>
        <w:t>最终汇聚成了一本提高防护能力的</w:t>
      </w:r>
      <w:r>
        <w:rPr>
          <w:rFonts w:hAnsi="宋体" w:cs="Times New Roman"/>
        </w:rPr>
        <w:t>“</w:t>
      </w:r>
      <w:r>
        <w:rPr>
          <w:rFonts w:ascii="Times New Roman" w:hAnsi="Times New Roman" w:cs="Times New Roman"/>
        </w:rPr>
        <w:t>生命宝典</w:t>
      </w:r>
      <w:r>
        <w:rPr>
          <w:rFonts w:hAnsi="宋体" w:cs="Times New Roman"/>
        </w:rPr>
        <w:t>”</w:t>
      </w:r>
      <w:r>
        <w:rPr>
          <w:rFonts w:ascii="Times New Roman" w:hAnsi="Times New Roman" w:cs="Times New Roman"/>
        </w:rPr>
        <w:t>。本</w:t>
      </w:r>
      <w:r>
        <w:rPr>
          <w:rFonts w:hint="eastAsia" w:ascii="Times New Roman" w:hAnsi="Times New Roman" w:cs="Times New Roman"/>
        </w:rPr>
        <w:t>节课的不足之处主要是在教学过程中，语言表达不够精练，教学过程中的调控还需进一步完善，学生的心理体验还可以更深入，这将在以后的教学中不断改进。</w:t>
      </w:r>
    </w:p>
    <w:p w14:paraId="5F56C1B9">
      <w:pPr>
        <w:pStyle w:val="10"/>
        <w:ind w:firstLine="420" w:firstLineChars="200"/>
        <w:rPr>
          <w:rFonts w:ascii="Times New Roman" w:hAnsi="Times New Roman" w:cs="Times New Roman"/>
        </w:rPr>
      </w:pPr>
    </w:p>
    <w:p w14:paraId="70E209E4">
      <w:pPr>
        <w:pStyle w:val="10"/>
        <w:ind w:firstLine="420" w:firstLineChars="200"/>
        <w:rPr>
          <w:rFonts w:ascii="Times New Roman" w:hAnsi="Times New Roman" w:cs="Times New Roman"/>
        </w:rPr>
      </w:pPr>
    </w:p>
    <w:p w14:paraId="2001F129">
      <w:pPr>
        <w:pStyle w:val="10"/>
        <w:ind w:firstLine="420" w:firstLineChars="200"/>
        <w:rPr>
          <w:rFonts w:ascii="Times New Roman" w:hAnsi="Times New Roman" w:cs="Times New Roman"/>
        </w:rPr>
      </w:pPr>
    </w:p>
    <w:p w14:paraId="20557F1C"/>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131DF413">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1D1A09"/>
    <w:rsid w:val="00406CDF"/>
    <w:rsid w:val="004E7FFA"/>
    <w:rsid w:val="00753CA5"/>
    <w:rsid w:val="00960FEC"/>
    <w:rsid w:val="00C14694"/>
    <w:rsid w:val="00C70B5E"/>
    <w:rsid w:val="00D41477"/>
    <w:rsid w:val="00DA3162"/>
    <w:rsid w:val="7B1C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3398;&#24773;&#20998;&#26512;.TIF" TargetMode="External"/><Relationship Id="rId7" Type="http://schemas.openxmlformats.org/officeDocument/2006/relationships/image" Target="media/image2.png"/><Relationship Id="rId6" Type="http://schemas.openxmlformats.org/officeDocument/2006/relationships/image" Target="../../&#25945;&#26448;&#20998;&#26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25945;&#23398;&#21453;&#24605;.TIF" TargetMode="External"/><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QD70.TIF" TargetMode="External"/><Relationship Id="rId17" Type="http://schemas.openxmlformats.org/officeDocument/2006/relationships/image" Target="media/image7.png"/><Relationship Id="rId16" Type="http://schemas.openxmlformats.org/officeDocument/2006/relationships/image" Target="../../&#25945;&#23398;&#36807;&#31243;.TIF" TargetMode="External"/><Relationship Id="rId15" Type="http://schemas.openxmlformats.org/officeDocument/2006/relationships/image" Target="media/image6.png"/><Relationship Id="rId14" Type="http://schemas.openxmlformats.org/officeDocument/2006/relationships/image" Target="../../&#25945;&#23398;&#24314;&#35758;.TIF" TargetMode="External"/><Relationship Id="rId13" Type="http://schemas.openxmlformats.org/officeDocument/2006/relationships/image" Target="media/image5.png"/><Relationship Id="rId12" Type="http://schemas.openxmlformats.org/officeDocument/2006/relationships/image" Target="../../&#25945;&#23398;&#37325;&#38590;&#28857;.TIF" TargetMode="External"/><Relationship Id="rId11" Type="http://schemas.openxmlformats.org/officeDocument/2006/relationships/image" Target="media/image4.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4</Pages>
  <Words>2960</Words>
  <Characters>3017</Characters>
  <Lines>54</Lines>
  <Paragraphs>15</Paragraphs>
  <TotalTime>0</TotalTime>
  <ScaleCrop>false</ScaleCrop>
  <LinksUpToDate>false</LinksUpToDate>
  <CharactersWithSpaces>3033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2024-09-02T06:09:55Z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232B0BBF151E4599A8181C6BCA7F2D4A_12</vt:lpwstr>
  </property>
</Properties>
</file>